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401DF2" w14:textId="1C670221" w:rsidR="005A3CC5" w:rsidRPr="00364C57" w:rsidRDefault="005A3CC5" w:rsidP="005A3CC5">
      <w:pPr>
        <w:rPr>
          <w:rFonts w:ascii="Arial" w:hAnsi="Arial" w:cs="Arial"/>
          <w:b/>
          <w:bCs/>
          <w:sz w:val="24"/>
          <w:szCs w:val="24"/>
        </w:rPr>
      </w:pPr>
      <w:r>
        <w:rPr>
          <w:noProof/>
          <w:lang w:eastAsia="es-VE"/>
        </w:rPr>
        <mc:AlternateContent>
          <mc:Choice Requires="wps">
            <w:drawing>
              <wp:anchor distT="0" distB="0" distL="114300" distR="114300" simplePos="0" relativeHeight="251661312" behindDoc="0" locked="0" layoutInCell="1" allowOverlap="1" wp14:anchorId="60166D99" wp14:editId="280B16A4">
                <wp:simplePos x="0" y="0"/>
                <wp:positionH relativeFrom="page">
                  <wp:posOffset>-24714</wp:posOffset>
                </wp:positionH>
                <wp:positionV relativeFrom="paragraph">
                  <wp:posOffset>-1071896</wp:posOffset>
                </wp:positionV>
                <wp:extent cx="7886700" cy="2035518"/>
                <wp:effectExtent l="0" t="0" r="0" b="3175"/>
                <wp:wrapNone/>
                <wp:docPr id="2" name="Rectángulo 2"/>
                <wp:cNvGraphicFramePr/>
                <a:graphic xmlns:a="http://schemas.openxmlformats.org/drawingml/2006/main">
                  <a:graphicData uri="http://schemas.microsoft.com/office/word/2010/wordprocessingShape">
                    <wps:wsp>
                      <wps:cNvSpPr/>
                      <wps:spPr>
                        <a:xfrm>
                          <a:off x="0" y="0"/>
                          <a:ext cx="7886700" cy="2035518"/>
                        </a:xfrm>
                        <a:prstGeom prst="rect">
                          <a:avLst/>
                        </a:prstGeom>
                        <a:gradFill flip="none" rotWithShape="1">
                          <a:gsLst>
                            <a:gs pos="0">
                              <a:schemeClr val="accent6">
                                <a:lumMod val="75000"/>
                                <a:tint val="66000"/>
                                <a:satMod val="160000"/>
                              </a:schemeClr>
                            </a:gs>
                            <a:gs pos="50000">
                              <a:schemeClr val="accent6">
                                <a:lumMod val="75000"/>
                                <a:tint val="44500"/>
                                <a:satMod val="160000"/>
                              </a:schemeClr>
                            </a:gs>
                            <a:gs pos="100000">
                              <a:schemeClr val="accent6">
                                <a:lumMod val="75000"/>
                                <a:tint val="23500"/>
                                <a:satMod val="1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6ED9A" w14:textId="77777777" w:rsidR="005A3CC5" w:rsidRDefault="005A3CC5" w:rsidP="005A3CC5">
                            <w:pPr>
                              <w:spacing w:line="240" w:lineRule="auto"/>
                              <w:jc w:val="center"/>
                              <w:rPr>
                                <w:rFonts w:ascii="Arial" w:hAnsi="Arial" w:cs="Arial"/>
                                <w:b/>
                                <w:color w:val="000000" w:themeColor="text1"/>
                                <w:sz w:val="28"/>
                              </w:rPr>
                            </w:pPr>
                          </w:p>
                          <w:p w14:paraId="184B7BE5" w14:textId="7B5D80AF" w:rsidR="005A3CC5" w:rsidRDefault="005A3CC5" w:rsidP="005A3CC5">
                            <w:pPr>
                              <w:spacing w:line="276" w:lineRule="auto"/>
                              <w:jc w:val="center"/>
                              <w:rPr>
                                <w:rFonts w:ascii="Arial" w:hAnsi="Arial" w:cs="Arial"/>
                                <w:b/>
                                <w:color w:val="000000" w:themeColor="text1"/>
                                <w:sz w:val="24"/>
                              </w:rPr>
                            </w:pPr>
                            <w:r w:rsidRPr="005A3CC5">
                              <w:rPr>
                                <w:rFonts w:ascii="Arial" w:hAnsi="Arial" w:cs="Arial"/>
                                <w:b/>
                                <w:color w:val="000000" w:themeColor="text1"/>
                                <w:sz w:val="24"/>
                              </w:rPr>
                              <w:t xml:space="preserve">BRANDING CORPORATIVO PARA AGENCIA DE MARKETING </w:t>
                            </w:r>
                          </w:p>
                          <w:p w14:paraId="26EBEDF4" w14:textId="4D1EBEF2" w:rsidR="005A3CC5" w:rsidRPr="00C415BD" w:rsidRDefault="005A3CC5" w:rsidP="005A3CC5">
                            <w:pPr>
                              <w:spacing w:line="276" w:lineRule="auto"/>
                              <w:jc w:val="center"/>
                              <w:rPr>
                                <w:rFonts w:ascii="Arial" w:hAnsi="Arial" w:cs="Arial"/>
                                <w:b/>
                                <w:color w:val="000000" w:themeColor="text1"/>
                                <w:sz w:val="20"/>
                                <w:lang w:val="en-US"/>
                              </w:rPr>
                            </w:pPr>
                            <w:r w:rsidRPr="005A3CC5">
                              <w:rPr>
                                <w:rFonts w:ascii="Arial" w:hAnsi="Arial" w:cs="Arial"/>
                                <w:b/>
                                <w:color w:val="000000" w:themeColor="text1"/>
                                <w:sz w:val="20"/>
                                <w:lang w:val="en-US"/>
                              </w:rPr>
                              <w:t>CORPORATE BRANDING FOR MARKETING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166D99" id="Rectángulo 2" o:spid="_x0000_s1026" style="position:absolute;margin-left:-1.95pt;margin-top:-84.4pt;width:621pt;height:16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pIEwMAAGUHAAAOAAAAZHJzL2Uyb0RvYy54bWysVdtuGyEQfa/Uf0C8N3uJ7bhW1pGVKFWl&#10;NImSVHnGLHiRWKCAb/2bfkt/rAPsbtw07UPSl12YGzNnhsPp2a6VaMOsE1pVuDjKMWKK6lqoVYW/&#10;Plx+mGLkPFE1kVqxCu+Zw2fz9+9Ot2bGSt1oWTOLIIhys62pcOO9mWWZow1riTvShilQcm1b4mFr&#10;V1ltyRaitzIr83ySbbWtjdWUOQfSi6TE8xifc0b9DeeOeSQrDLn5+LXxuwzfbH5KZitLTCNolwZ5&#10;RRYtEQoOHUJdEE/Q2oo/QrWCWu0090dUt5nmXFAWa4BqivxZNfcNMSzWAuA4M8Dk/l9Yer25tUjU&#10;FS4xUqSFFt0BaD9/qNVaalQGgLbGzcDu3tzabudgGardcduGP9SBdhHU/QAq23lEQXgynU5OcsCe&#10;gq7Mj8fjYhqiZk/uxjr/iekWhUWFLSQQwSSbK+eTaW/SYVxfCikRlwJGRsFgYWS1fxS+iZDBIKZm&#10;OPCPHg4ZDajlURyHi51LizYExoJQypSfRJVct190neQn4xzShuPJzAvlk3AyGYSO+MG2COJoDGUN&#10;8WORK3eYQYj59ixGI4iTUntVFkXI4u1plMevSQMQWvWNkUIhEqhiPEopIUeJZDCORY+8ZGEg0xTA&#10;RY2dD4hKFb5Kh0lI2iDJwrCm8Ywrv5csWd8xDnMOA1n+fQjS2LiG1Cy1O7Urhf+9rVJBwBCZw/lD&#10;7C5AYK/nAxYLgto7++DKIkENzv9oSO88eMSTtfKDcyuUti9VJn3vzJN9D1KCJqDkd8sd1BiWS13v&#10;gRDgNsXr7Ay9FHApr4jzt8QCNcJFBrr3N/DhUm8rrLsVRo2231+SB3tgLNBitAWqrbD7tiYWLq38&#10;rOBWfixGo8DNcTMan5SwsYea5aFGrdtzDde2gIfF0LgM9l72S251+wivwiKcCiqiKJxdYeptvzn3&#10;6QmAd4WyxSKaAR8b4q/UvaE9fwTSedg9Ems6ZvJAate6p2Uye0ZQyTa0RunF2msu4tw+4dpBD1ye&#10;qCG9O+GxONxHq6fXcf4LAAD//wMAUEsDBBQABgAIAAAAIQD1oDyl3gAAAAwBAAAPAAAAZHJzL2Rv&#10;d25yZXYueG1sTI/NbsIwEITvlfoO1lbqDRwTgUwaB1WVqp6hPXA0tomt+ifEhqRv3+XUnnZXO5r5&#10;pt3NwZObGbNLUQBbVkBMVEm72Av4+nxfcCC5yKilT9EI+DEZdt3jQysbnaa4N7dD6QmaxNxIAbaU&#10;oaE0K2uCzMs0mIi/cxqDLHiOPdWjnNA8eLqqqg0N0kVMsHIwb9ao78M1YO6HUms+Ob89unTmF2Zr&#10;ftkL8fw0v74AKWYuf2K44yM6dMh0SteoM/ECFvUWlTjZhmOHu2JVcwbkhNuacaBdS/+X6H4BAAD/&#10;/wMAUEsBAi0AFAAGAAgAAAAhALaDOJL+AAAA4QEAABMAAAAAAAAAAAAAAAAAAAAAAFtDb250ZW50&#10;X1R5cGVzXS54bWxQSwECLQAUAAYACAAAACEAOP0h/9YAAACUAQAACwAAAAAAAAAAAAAAAAAvAQAA&#10;X3JlbHMvLnJlbHNQSwECLQAUAAYACAAAACEAEnd6SBMDAABlBwAADgAAAAAAAAAAAAAAAAAuAgAA&#10;ZHJzL2Uyb0RvYy54bWxQSwECLQAUAAYACAAAACEA9aA8pd4AAAAMAQAADwAAAAAAAAAAAAAAAABt&#10;BQAAZHJzL2Rvd25yZXYueG1sUEsFBgAAAAAEAAQA8wAAAHgGAAAAAA==&#10;" fillcolor="#538135 [2409]" stroked="f" strokeweight="1pt">
                <v:fill color2="#538135 [2409]" rotate="t" colors="0 #a7c09c;.5 #c9d7c3;1 #e5ebe2" focus="100%" type="gradient"/>
                <v:textbox>
                  <w:txbxContent>
                    <w:p w14:paraId="2AF6ED9A" w14:textId="77777777" w:rsidR="005A3CC5" w:rsidRDefault="005A3CC5" w:rsidP="005A3CC5">
                      <w:pPr>
                        <w:spacing w:line="240" w:lineRule="auto"/>
                        <w:jc w:val="center"/>
                        <w:rPr>
                          <w:rFonts w:ascii="Arial" w:hAnsi="Arial" w:cs="Arial"/>
                          <w:b/>
                          <w:color w:val="000000" w:themeColor="text1"/>
                          <w:sz w:val="28"/>
                        </w:rPr>
                      </w:pPr>
                    </w:p>
                    <w:p w14:paraId="184B7BE5" w14:textId="7B5D80AF" w:rsidR="005A3CC5" w:rsidRDefault="005A3CC5" w:rsidP="005A3CC5">
                      <w:pPr>
                        <w:spacing w:line="276" w:lineRule="auto"/>
                        <w:jc w:val="center"/>
                        <w:rPr>
                          <w:rFonts w:ascii="Arial" w:hAnsi="Arial" w:cs="Arial"/>
                          <w:b/>
                          <w:color w:val="000000" w:themeColor="text1"/>
                          <w:sz w:val="24"/>
                        </w:rPr>
                      </w:pPr>
                      <w:r w:rsidRPr="005A3CC5">
                        <w:rPr>
                          <w:rFonts w:ascii="Arial" w:hAnsi="Arial" w:cs="Arial"/>
                          <w:b/>
                          <w:color w:val="000000" w:themeColor="text1"/>
                          <w:sz w:val="24"/>
                        </w:rPr>
                        <w:t xml:space="preserve">BRANDING CORPORATIVO PARA AGENCIA DE MARKETING </w:t>
                      </w:r>
                    </w:p>
                    <w:p w14:paraId="26EBEDF4" w14:textId="4D1EBEF2" w:rsidR="005A3CC5" w:rsidRPr="00C415BD" w:rsidRDefault="005A3CC5" w:rsidP="005A3CC5">
                      <w:pPr>
                        <w:spacing w:line="276" w:lineRule="auto"/>
                        <w:jc w:val="center"/>
                        <w:rPr>
                          <w:rFonts w:ascii="Arial" w:hAnsi="Arial" w:cs="Arial"/>
                          <w:b/>
                          <w:color w:val="000000" w:themeColor="text1"/>
                          <w:sz w:val="20"/>
                          <w:lang w:val="en-US"/>
                        </w:rPr>
                      </w:pPr>
                      <w:r w:rsidRPr="005A3CC5">
                        <w:rPr>
                          <w:rFonts w:ascii="Arial" w:hAnsi="Arial" w:cs="Arial"/>
                          <w:b/>
                          <w:color w:val="000000" w:themeColor="text1"/>
                          <w:sz w:val="20"/>
                          <w:lang w:val="en-US"/>
                        </w:rPr>
                        <w:t>CORPORATE BRANDING FOR MARKETING AGENCY</w:t>
                      </w:r>
                    </w:p>
                  </w:txbxContent>
                </v:textbox>
                <w10:wrap anchorx="page"/>
              </v:rect>
            </w:pict>
          </mc:Fallback>
        </mc:AlternateContent>
      </w:r>
    </w:p>
    <w:p w14:paraId="1BB2EC33" w14:textId="47600AC9" w:rsidR="00CE744C" w:rsidRDefault="00CE744C" w:rsidP="005A3CC5">
      <w:pPr>
        <w:jc w:val="right"/>
      </w:pPr>
    </w:p>
    <w:p w14:paraId="4A8AA234" w14:textId="437D6EEB" w:rsidR="005A3CC5" w:rsidRDefault="005A3CC5" w:rsidP="005A3CC5">
      <w:pPr>
        <w:jc w:val="right"/>
      </w:pPr>
    </w:p>
    <w:p w14:paraId="32DDB278" w14:textId="7E147F81" w:rsidR="005A3CC5" w:rsidRDefault="005A3CC5" w:rsidP="009506C9"/>
    <w:p w14:paraId="0900765E" w14:textId="6613FFBC" w:rsidR="005A3CC5" w:rsidRPr="008551DE" w:rsidRDefault="005A3CC5" w:rsidP="005A3CC5">
      <w:pPr>
        <w:tabs>
          <w:tab w:val="left" w:pos="7515"/>
        </w:tabs>
        <w:jc w:val="right"/>
        <w:rPr>
          <w:rFonts w:ascii="Arial" w:hAnsi="Arial" w:cs="Arial"/>
          <w:b/>
          <w:sz w:val="24"/>
        </w:rPr>
      </w:pPr>
      <w:r>
        <w:rPr>
          <w:rFonts w:ascii="Arial" w:hAnsi="Arial" w:cs="Arial"/>
          <w:b/>
          <w:sz w:val="24"/>
        </w:rPr>
        <w:t>Daniela V. Angola Q.</w:t>
      </w:r>
    </w:p>
    <w:p w14:paraId="71C9B7CE" w14:textId="77ABFCC6" w:rsidR="005A3CC5" w:rsidRPr="008551DE" w:rsidRDefault="005A3CC5" w:rsidP="005A3CC5">
      <w:pPr>
        <w:tabs>
          <w:tab w:val="left" w:pos="7515"/>
        </w:tabs>
        <w:jc w:val="right"/>
        <w:rPr>
          <w:rFonts w:ascii="Arial" w:hAnsi="Arial" w:cs="Arial"/>
          <w:b/>
          <w:sz w:val="24"/>
        </w:rPr>
      </w:pPr>
      <w:r w:rsidRPr="005A3CC5">
        <w:rPr>
          <w:rFonts w:ascii="Arial" w:hAnsi="Arial" w:cs="Arial"/>
          <w:b/>
          <w:sz w:val="24"/>
        </w:rPr>
        <w:t>daniangola11@gmail.cp</w:t>
      </w:r>
      <w:r>
        <w:rPr>
          <w:rFonts w:ascii="Arial" w:hAnsi="Arial" w:cs="Arial"/>
          <w:b/>
          <w:sz w:val="24"/>
        </w:rPr>
        <w:t>om</w:t>
      </w:r>
    </w:p>
    <w:p w14:paraId="629D5ADC" w14:textId="77777777" w:rsidR="005A3CC5" w:rsidRDefault="005A3CC5" w:rsidP="005A3CC5">
      <w:pPr>
        <w:tabs>
          <w:tab w:val="left" w:pos="7515"/>
        </w:tabs>
        <w:jc w:val="right"/>
        <w:rPr>
          <w:rFonts w:ascii="Arial" w:hAnsi="Arial" w:cs="Arial"/>
          <w:b/>
          <w:sz w:val="24"/>
        </w:rPr>
      </w:pPr>
      <w:r w:rsidRPr="008551DE">
        <w:rPr>
          <w:rFonts w:ascii="Arial" w:hAnsi="Arial" w:cs="Arial"/>
          <w:b/>
          <w:sz w:val="24"/>
        </w:rPr>
        <w:t>Universidad Bicentenaria de Aragua</w:t>
      </w:r>
      <w:r>
        <w:rPr>
          <w:rFonts w:ascii="Arial" w:hAnsi="Arial" w:cs="Arial"/>
          <w:b/>
          <w:sz w:val="24"/>
        </w:rPr>
        <w:t>. UBA</w:t>
      </w:r>
    </w:p>
    <w:p w14:paraId="49B3A208" w14:textId="1C0D3C41" w:rsidR="005A3CC5" w:rsidRDefault="005A3CC5" w:rsidP="005A3CC5">
      <w:pPr>
        <w:tabs>
          <w:tab w:val="left" w:pos="7515"/>
        </w:tabs>
        <w:jc w:val="right"/>
        <w:rPr>
          <w:rFonts w:ascii="Arial" w:hAnsi="Arial" w:cs="Arial"/>
          <w:b/>
          <w:sz w:val="24"/>
        </w:rPr>
      </w:pPr>
      <w:r>
        <w:rPr>
          <w:rFonts w:ascii="Arial" w:hAnsi="Arial" w:cs="Arial"/>
          <w:b/>
          <w:sz w:val="24"/>
        </w:rPr>
        <w:t>Turmero, Venezuela</w:t>
      </w:r>
    </w:p>
    <w:p w14:paraId="42CD5B0F" w14:textId="5B2B394C" w:rsidR="005A3CC5" w:rsidRDefault="005A3CC5" w:rsidP="005A3CC5">
      <w:pPr>
        <w:tabs>
          <w:tab w:val="left" w:pos="7515"/>
        </w:tabs>
        <w:jc w:val="right"/>
        <w:rPr>
          <w:rFonts w:ascii="Arial" w:hAnsi="Arial" w:cs="Arial"/>
          <w:b/>
          <w:sz w:val="24"/>
        </w:rPr>
      </w:pPr>
    </w:p>
    <w:p w14:paraId="1F973DFE" w14:textId="1E3D5EC0" w:rsidR="005A3CC5" w:rsidRDefault="005A3CC5" w:rsidP="00A814A9">
      <w:pPr>
        <w:tabs>
          <w:tab w:val="left" w:pos="7515"/>
        </w:tabs>
        <w:jc w:val="center"/>
        <w:rPr>
          <w:rFonts w:ascii="Arial" w:hAnsi="Arial" w:cs="Arial"/>
          <w:bCs/>
          <w:sz w:val="24"/>
        </w:rPr>
      </w:pPr>
      <w:r w:rsidRPr="005A3CC5">
        <w:rPr>
          <w:rFonts w:ascii="Arial" w:hAnsi="Arial" w:cs="Arial"/>
          <w:bCs/>
          <w:sz w:val="24"/>
        </w:rPr>
        <w:t>RESUMEN</w:t>
      </w:r>
    </w:p>
    <w:p w14:paraId="05EFE760" w14:textId="4EB06E77" w:rsidR="005A3CC5" w:rsidRDefault="00A814A9" w:rsidP="00A814A9">
      <w:pPr>
        <w:spacing w:line="276" w:lineRule="auto"/>
        <w:jc w:val="both"/>
        <w:rPr>
          <w:rFonts w:ascii="Arial" w:hAnsi="Arial" w:cs="Arial"/>
          <w:bCs/>
          <w:sz w:val="24"/>
        </w:rPr>
      </w:pPr>
      <w:r>
        <w:rPr>
          <w:rFonts w:ascii="Arial" w:hAnsi="Arial" w:cs="Arial"/>
          <w:bCs/>
          <w:sz w:val="24"/>
        </w:rPr>
        <w:t xml:space="preserve">     </w:t>
      </w:r>
      <w:r w:rsidRPr="00A814A9">
        <w:rPr>
          <w:rFonts w:ascii="Arial" w:hAnsi="Arial" w:cs="Arial"/>
          <w:bCs/>
          <w:sz w:val="24"/>
        </w:rPr>
        <w:t>Este estudio presenta la importancia de la ejecución de una buena estrategia de branding para la agencia de marketing Camaleón Estudi</w:t>
      </w:r>
      <w:r>
        <w:rPr>
          <w:rFonts w:ascii="Arial" w:hAnsi="Arial" w:cs="Arial"/>
          <w:bCs/>
          <w:sz w:val="24"/>
        </w:rPr>
        <w:t>o, a</w:t>
      </w:r>
      <w:r w:rsidRPr="00A814A9">
        <w:rPr>
          <w:rFonts w:ascii="Arial" w:hAnsi="Arial" w:cs="Arial"/>
          <w:bCs/>
          <w:sz w:val="24"/>
        </w:rPr>
        <w:t xml:space="preserve"> través de un análisis exhaustivo de una campaña de rebranding, se evalúa el impacto de las diferentes acciones implementadas en la construcción de una identidad de marca sólida y coherente. Los resultados obtenidos demuestran que una estrategia de branding bien definida y ejecutada es fundamental para diferenciarse en un mercado cada vez más competitivo, generar mayor reconocimiento de marca y, en última instancia, incrementar la rentabilidad del negocio.</w:t>
      </w:r>
    </w:p>
    <w:p w14:paraId="7B1A70D3" w14:textId="23ED338B" w:rsidR="00A814A9" w:rsidRDefault="00A814A9" w:rsidP="00A814A9">
      <w:pPr>
        <w:spacing w:line="276" w:lineRule="auto"/>
        <w:jc w:val="both"/>
        <w:rPr>
          <w:rFonts w:ascii="Arial" w:hAnsi="Arial" w:cs="Arial"/>
          <w:sz w:val="24"/>
          <w:szCs w:val="24"/>
        </w:rPr>
      </w:pPr>
      <w:r w:rsidRPr="00A814A9">
        <w:rPr>
          <w:rFonts w:ascii="Arial" w:hAnsi="Arial" w:cs="Arial"/>
          <w:b/>
          <w:bCs/>
          <w:sz w:val="24"/>
          <w:szCs w:val="24"/>
        </w:rPr>
        <w:t xml:space="preserve">Palabras </w:t>
      </w:r>
      <w:r>
        <w:rPr>
          <w:rFonts w:ascii="Arial" w:hAnsi="Arial" w:cs="Arial"/>
          <w:b/>
          <w:bCs/>
          <w:sz w:val="24"/>
          <w:szCs w:val="24"/>
        </w:rPr>
        <w:t>C</w:t>
      </w:r>
      <w:r w:rsidRPr="00A814A9">
        <w:rPr>
          <w:rFonts w:ascii="Arial" w:hAnsi="Arial" w:cs="Arial"/>
          <w:b/>
          <w:bCs/>
          <w:sz w:val="24"/>
          <w:szCs w:val="24"/>
        </w:rPr>
        <w:t>lave</w:t>
      </w:r>
      <w:r>
        <w:rPr>
          <w:rFonts w:ascii="Arial" w:hAnsi="Arial" w:cs="Arial"/>
          <w:b/>
          <w:bCs/>
          <w:sz w:val="24"/>
          <w:szCs w:val="24"/>
        </w:rPr>
        <w:t>s</w:t>
      </w:r>
      <w:r w:rsidRPr="00A814A9">
        <w:rPr>
          <w:rFonts w:ascii="Arial" w:hAnsi="Arial" w:cs="Arial"/>
          <w:b/>
          <w:bCs/>
          <w:sz w:val="24"/>
          <w:szCs w:val="24"/>
        </w:rPr>
        <w:t>:</w:t>
      </w:r>
      <w:r w:rsidR="009506C9">
        <w:rPr>
          <w:rFonts w:ascii="Arial" w:hAnsi="Arial" w:cs="Arial"/>
          <w:b/>
          <w:bCs/>
          <w:sz w:val="24"/>
          <w:szCs w:val="24"/>
        </w:rPr>
        <w:t xml:space="preserve"> </w:t>
      </w:r>
      <w:r w:rsidR="009506C9">
        <w:rPr>
          <w:rFonts w:ascii="Arial" w:hAnsi="Arial" w:cs="Arial"/>
          <w:sz w:val="24"/>
          <w:szCs w:val="24"/>
        </w:rPr>
        <w:t>A</w:t>
      </w:r>
      <w:r w:rsidR="009506C9" w:rsidRPr="00A814A9">
        <w:rPr>
          <w:rFonts w:ascii="Arial" w:hAnsi="Arial" w:cs="Arial"/>
          <w:sz w:val="24"/>
          <w:szCs w:val="24"/>
        </w:rPr>
        <w:t>nálisis de caso</w:t>
      </w:r>
      <w:r w:rsidR="009506C9">
        <w:rPr>
          <w:rFonts w:ascii="Arial" w:hAnsi="Arial" w:cs="Arial"/>
          <w:sz w:val="24"/>
          <w:szCs w:val="24"/>
        </w:rPr>
        <w:t>,</w:t>
      </w:r>
      <w:r w:rsidRPr="00A814A9">
        <w:rPr>
          <w:rFonts w:ascii="Arial" w:hAnsi="Arial" w:cs="Arial"/>
          <w:sz w:val="24"/>
          <w:szCs w:val="24"/>
        </w:rPr>
        <w:t xml:space="preserve"> branding,</w:t>
      </w:r>
      <w:r w:rsidR="009506C9">
        <w:rPr>
          <w:rFonts w:ascii="Arial" w:hAnsi="Arial" w:cs="Arial"/>
          <w:sz w:val="24"/>
          <w:szCs w:val="24"/>
        </w:rPr>
        <w:t xml:space="preserve"> </w:t>
      </w:r>
      <w:r w:rsidR="009506C9" w:rsidRPr="00A814A9">
        <w:rPr>
          <w:rFonts w:ascii="Arial" w:hAnsi="Arial" w:cs="Arial"/>
          <w:sz w:val="24"/>
          <w:szCs w:val="24"/>
        </w:rPr>
        <w:t>estrategia de marketing</w:t>
      </w:r>
      <w:r w:rsidR="009506C9">
        <w:rPr>
          <w:rFonts w:ascii="Arial" w:hAnsi="Arial" w:cs="Arial"/>
          <w:sz w:val="24"/>
          <w:szCs w:val="24"/>
        </w:rPr>
        <w:t>,</w:t>
      </w:r>
      <w:r w:rsidRPr="00A814A9">
        <w:rPr>
          <w:rFonts w:ascii="Arial" w:hAnsi="Arial" w:cs="Arial"/>
          <w:sz w:val="24"/>
          <w:szCs w:val="24"/>
        </w:rPr>
        <w:t xml:space="preserve"> identidad de marca</w:t>
      </w:r>
      <w:r w:rsidR="009506C9">
        <w:rPr>
          <w:rFonts w:ascii="Arial" w:hAnsi="Arial" w:cs="Arial"/>
          <w:sz w:val="24"/>
          <w:szCs w:val="24"/>
        </w:rPr>
        <w:t>.</w:t>
      </w:r>
    </w:p>
    <w:p w14:paraId="5DDF1989" w14:textId="77777777" w:rsidR="009506C9" w:rsidRDefault="009506C9" w:rsidP="00A814A9">
      <w:pPr>
        <w:spacing w:line="276" w:lineRule="auto"/>
        <w:jc w:val="both"/>
        <w:rPr>
          <w:rFonts w:ascii="Arial" w:hAnsi="Arial" w:cs="Arial"/>
          <w:sz w:val="24"/>
          <w:szCs w:val="24"/>
        </w:rPr>
      </w:pPr>
    </w:p>
    <w:p w14:paraId="754B2458" w14:textId="5EBE4225" w:rsidR="00A814A9" w:rsidRDefault="00A814A9" w:rsidP="00A814A9">
      <w:pPr>
        <w:spacing w:after="20" w:line="240" w:lineRule="auto"/>
        <w:jc w:val="center"/>
        <w:rPr>
          <w:rFonts w:ascii="Arial" w:eastAsia="Calibri" w:hAnsi="Arial" w:cs="Arial"/>
          <w:bCs/>
          <w:sz w:val="24"/>
          <w:szCs w:val="24"/>
          <w:lang w:val="en-US"/>
        </w:rPr>
      </w:pPr>
      <w:r w:rsidRPr="00F15BAC">
        <w:rPr>
          <w:rFonts w:ascii="Arial" w:eastAsia="Calibri" w:hAnsi="Arial" w:cs="Arial"/>
          <w:bCs/>
          <w:sz w:val="24"/>
          <w:szCs w:val="24"/>
          <w:lang w:val="en-US"/>
        </w:rPr>
        <w:t>ABSTRACT</w:t>
      </w:r>
    </w:p>
    <w:p w14:paraId="43FC8126" w14:textId="18FD4301" w:rsidR="00A814A9" w:rsidRDefault="00A814A9" w:rsidP="00A814A9">
      <w:pPr>
        <w:spacing w:after="20" w:line="276" w:lineRule="auto"/>
        <w:jc w:val="both"/>
        <w:rPr>
          <w:rFonts w:ascii="Arial" w:eastAsia="Calibri" w:hAnsi="Arial" w:cs="Arial"/>
          <w:bCs/>
          <w:sz w:val="24"/>
          <w:szCs w:val="24"/>
          <w:lang w:val="en-US"/>
        </w:rPr>
      </w:pPr>
      <w:r>
        <w:rPr>
          <w:rFonts w:ascii="Arial" w:eastAsia="Calibri" w:hAnsi="Arial" w:cs="Arial"/>
          <w:bCs/>
          <w:sz w:val="24"/>
          <w:szCs w:val="24"/>
          <w:lang w:val="en-US"/>
        </w:rPr>
        <w:t xml:space="preserve">     </w:t>
      </w:r>
      <w:r w:rsidRPr="00A814A9">
        <w:rPr>
          <w:rFonts w:ascii="Arial" w:eastAsia="Calibri" w:hAnsi="Arial" w:cs="Arial"/>
          <w:bCs/>
          <w:sz w:val="24"/>
          <w:szCs w:val="24"/>
          <w:lang w:val="en-US"/>
        </w:rPr>
        <w:t>This study presents the importance of executing a successful branding strategy for the marketing agency Camaleón Estudio. Through a thorough analysis of a rebranding campaign, the impact of the various implemented actions on building a solid and coherent brand identity is evaluated. The results obtained demonstrate that a well-defined and executed branding strategy is fundamental to differentiate oneself in an increasingly competitive market, generate greater brand recognition, and ultimately increase business profitability</w:t>
      </w:r>
      <w:r>
        <w:rPr>
          <w:rFonts w:ascii="Arial" w:eastAsia="Calibri" w:hAnsi="Arial" w:cs="Arial"/>
          <w:bCs/>
          <w:sz w:val="24"/>
          <w:szCs w:val="24"/>
          <w:lang w:val="en-US"/>
        </w:rPr>
        <w:t>.</w:t>
      </w:r>
    </w:p>
    <w:p w14:paraId="36F9734B" w14:textId="1AC8DE16" w:rsidR="00A814A9" w:rsidRDefault="00A814A9" w:rsidP="00A814A9">
      <w:pPr>
        <w:spacing w:after="20" w:line="276" w:lineRule="auto"/>
        <w:jc w:val="both"/>
        <w:rPr>
          <w:rFonts w:ascii="Arial" w:eastAsia="Calibri" w:hAnsi="Arial" w:cs="Arial"/>
          <w:bCs/>
          <w:sz w:val="24"/>
          <w:szCs w:val="24"/>
          <w:lang w:val="en-US"/>
        </w:rPr>
      </w:pPr>
    </w:p>
    <w:p w14:paraId="26FCC3AA" w14:textId="7045A326" w:rsidR="00A814A9" w:rsidRDefault="00A814A9" w:rsidP="00A814A9">
      <w:pPr>
        <w:spacing w:after="20" w:line="276" w:lineRule="auto"/>
        <w:jc w:val="both"/>
        <w:rPr>
          <w:rFonts w:ascii="Arial" w:eastAsia="Calibri" w:hAnsi="Arial" w:cs="Arial"/>
          <w:bCs/>
          <w:sz w:val="24"/>
          <w:szCs w:val="24"/>
          <w:lang w:val="en-US"/>
        </w:rPr>
      </w:pPr>
      <w:r w:rsidRPr="00426887">
        <w:rPr>
          <w:rFonts w:ascii="Arial" w:eastAsia="Calibri" w:hAnsi="Arial" w:cs="Arial"/>
          <w:b/>
          <w:sz w:val="24"/>
          <w:szCs w:val="24"/>
          <w:lang w:val="en-US"/>
        </w:rPr>
        <w:t>Key Words:</w:t>
      </w:r>
      <w:r>
        <w:rPr>
          <w:rFonts w:ascii="Arial" w:eastAsia="Calibri" w:hAnsi="Arial" w:cs="Arial"/>
          <w:b/>
          <w:sz w:val="24"/>
          <w:szCs w:val="24"/>
          <w:lang w:val="en-US"/>
        </w:rPr>
        <w:t xml:space="preserve"> </w:t>
      </w:r>
      <w:r w:rsidRPr="00A814A9">
        <w:rPr>
          <w:rFonts w:ascii="Arial" w:eastAsia="Calibri" w:hAnsi="Arial" w:cs="Arial"/>
          <w:bCs/>
          <w:sz w:val="24"/>
          <w:szCs w:val="24"/>
          <w:lang w:val="en-US"/>
        </w:rPr>
        <w:t>branding</w:t>
      </w:r>
      <w:r>
        <w:rPr>
          <w:rFonts w:ascii="Arial" w:eastAsia="Calibri" w:hAnsi="Arial" w:cs="Arial"/>
          <w:bCs/>
          <w:sz w:val="24"/>
          <w:szCs w:val="24"/>
          <w:lang w:val="en-US"/>
        </w:rPr>
        <w:t xml:space="preserve">, </w:t>
      </w:r>
      <w:r w:rsidR="009506C9" w:rsidRPr="009506C9">
        <w:rPr>
          <w:rFonts w:ascii="Arial" w:eastAsia="Calibri" w:hAnsi="Arial" w:cs="Arial"/>
          <w:bCs/>
          <w:sz w:val="24"/>
          <w:szCs w:val="24"/>
          <w:lang w:val="en-US"/>
        </w:rPr>
        <w:t>corporate identity</w:t>
      </w:r>
      <w:r>
        <w:rPr>
          <w:rFonts w:ascii="Arial" w:eastAsia="Calibri" w:hAnsi="Arial" w:cs="Arial"/>
          <w:bCs/>
          <w:sz w:val="24"/>
          <w:szCs w:val="24"/>
          <w:lang w:val="en-US"/>
        </w:rPr>
        <w:t xml:space="preserve">, </w:t>
      </w:r>
      <w:r w:rsidR="009506C9" w:rsidRPr="009506C9">
        <w:rPr>
          <w:rFonts w:ascii="Arial" w:eastAsia="Calibri" w:hAnsi="Arial" w:cs="Arial"/>
          <w:bCs/>
          <w:sz w:val="24"/>
          <w:szCs w:val="24"/>
          <w:lang w:val="en-US"/>
        </w:rPr>
        <w:t>case study</w:t>
      </w:r>
      <w:r w:rsidR="009506C9">
        <w:rPr>
          <w:rFonts w:ascii="Arial" w:eastAsia="Calibri" w:hAnsi="Arial" w:cs="Arial"/>
          <w:bCs/>
          <w:sz w:val="24"/>
          <w:szCs w:val="24"/>
          <w:lang w:val="en-US"/>
        </w:rPr>
        <w:t xml:space="preserve">, </w:t>
      </w:r>
      <w:r w:rsidR="009506C9" w:rsidRPr="009506C9">
        <w:rPr>
          <w:rFonts w:ascii="Arial" w:eastAsia="Calibri" w:hAnsi="Arial" w:cs="Arial"/>
          <w:bCs/>
          <w:sz w:val="24"/>
          <w:szCs w:val="24"/>
          <w:lang w:val="en-US"/>
        </w:rPr>
        <w:t>marketing strategy</w:t>
      </w:r>
      <w:r w:rsidR="009506C9">
        <w:rPr>
          <w:rFonts w:ascii="Arial" w:eastAsia="Calibri" w:hAnsi="Arial" w:cs="Arial"/>
          <w:bCs/>
          <w:sz w:val="24"/>
          <w:szCs w:val="24"/>
          <w:lang w:val="en-US"/>
        </w:rPr>
        <w:t>.</w:t>
      </w:r>
    </w:p>
    <w:p w14:paraId="3A90D839" w14:textId="77777777" w:rsidR="009506C9" w:rsidRDefault="009506C9" w:rsidP="00A814A9">
      <w:pPr>
        <w:spacing w:after="20" w:line="276" w:lineRule="auto"/>
        <w:jc w:val="both"/>
        <w:rPr>
          <w:rFonts w:ascii="Arial" w:eastAsia="Calibri" w:hAnsi="Arial" w:cs="Arial"/>
          <w:bCs/>
          <w:sz w:val="24"/>
          <w:szCs w:val="24"/>
          <w:lang w:val="en-US"/>
        </w:rPr>
      </w:pPr>
    </w:p>
    <w:p w14:paraId="61BDAC1E" w14:textId="77777777" w:rsidR="009506C9" w:rsidRPr="0084098D" w:rsidRDefault="009506C9" w:rsidP="009506C9">
      <w:pPr>
        <w:tabs>
          <w:tab w:val="left" w:pos="7515"/>
        </w:tabs>
        <w:rPr>
          <w:rFonts w:ascii="Arial" w:eastAsia="Calibri" w:hAnsi="Arial" w:cs="Arial"/>
          <w:sz w:val="18"/>
          <w:szCs w:val="24"/>
        </w:rPr>
      </w:pPr>
      <w:r w:rsidRPr="0084098D">
        <w:rPr>
          <w:rFonts w:ascii="Arial" w:eastAsia="Calibri" w:hAnsi="Arial" w:cs="Arial"/>
          <w:sz w:val="18"/>
          <w:szCs w:val="24"/>
        </w:rPr>
        <w:t>Estudiante de la Licenciatura en Comunicación Social de la Universidad Bicentenaria de Aragua.</w:t>
      </w:r>
    </w:p>
    <w:p w14:paraId="2A1AD081" w14:textId="64518721" w:rsidR="009506C9" w:rsidRPr="002A62B5" w:rsidRDefault="000F1810" w:rsidP="002A62B5">
      <w:pPr>
        <w:spacing w:after="20" w:line="276" w:lineRule="auto"/>
        <w:rPr>
          <w:rFonts w:ascii="Arial" w:eastAsia="Calibri" w:hAnsi="Arial" w:cs="Arial"/>
          <w:bCs/>
          <w:sz w:val="24"/>
          <w:szCs w:val="24"/>
          <w:lang w:val="en-US"/>
        </w:rPr>
      </w:pPr>
      <w:r>
        <w:rPr>
          <w:rFonts w:ascii="Arial" w:eastAsia="Calibri" w:hAnsi="Arial" w:cs="Arial"/>
          <w:bCs/>
          <w:sz w:val="24"/>
          <w:szCs w:val="24"/>
          <w:lang w:val="en-US"/>
        </w:rPr>
        <w:lastRenderedPageBreak/>
        <w:t>Introducción</w:t>
      </w:r>
    </w:p>
    <w:p w14:paraId="4B75260E" w14:textId="77777777" w:rsidR="009506C9" w:rsidRDefault="009506C9" w:rsidP="009506C9">
      <w:pPr>
        <w:spacing w:after="20" w:line="276" w:lineRule="auto"/>
        <w:jc w:val="center"/>
        <w:rPr>
          <w:rFonts w:ascii="Arial" w:eastAsia="Calibri" w:hAnsi="Arial" w:cs="Arial"/>
          <w:b/>
          <w:sz w:val="24"/>
          <w:szCs w:val="24"/>
          <w:lang w:val="en-US"/>
        </w:rPr>
      </w:pPr>
    </w:p>
    <w:p w14:paraId="2EEC5A2A" w14:textId="266BCEB8" w:rsidR="009506C9" w:rsidRDefault="009506C9" w:rsidP="009506C9">
      <w:pPr>
        <w:spacing w:after="20" w:line="36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     </w:t>
      </w:r>
      <w:r w:rsidRPr="009506C9">
        <w:rPr>
          <w:rFonts w:ascii="Arial" w:eastAsia="Calibri" w:hAnsi="Arial" w:cs="Arial"/>
          <w:bCs/>
          <w:sz w:val="24"/>
          <w:szCs w:val="24"/>
          <w:lang w:val="en-US"/>
        </w:rPr>
        <w:t>En el dinámico panorama empresarial actual, el marketing desempeña un papel crucial en el éxito de cualquier organización</w:t>
      </w:r>
      <w:r>
        <w:rPr>
          <w:rFonts w:ascii="Arial" w:eastAsia="Calibri" w:hAnsi="Arial" w:cs="Arial"/>
          <w:bCs/>
          <w:sz w:val="24"/>
          <w:szCs w:val="24"/>
          <w:lang w:val="en-US"/>
        </w:rPr>
        <w:t>, l</w:t>
      </w:r>
      <w:r w:rsidRPr="009506C9">
        <w:rPr>
          <w:rFonts w:ascii="Arial" w:eastAsia="Calibri" w:hAnsi="Arial" w:cs="Arial"/>
          <w:bCs/>
          <w:sz w:val="24"/>
          <w:szCs w:val="24"/>
          <w:lang w:val="en-US"/>
        </w:rPr>
        <w:t xml:space="preserve">a capacidad de una marca para conectar con su público objetivo, diferenciarse de la competencia y generar valor percibido es fundamental para alcanzar sus objetivos comerciales. </w:t>
      </w:r>
    </w:p>
    <w:p w14:paraId="6D3147D5" w14:textId="169DB5FC" w:rsidR="00813E98" w:rsidRDefault="00813E98" w:rsidP="009506C9">
      <w:pPr>
        <w:spacing w:after="20" w:line="360" w:lineRule="auto"/>
        <w:jc w:val="both"/>
        <w:rPr>
          <w:rFonts w:ascii="Arial" w:eastAsia="Calibri" w:hAnsi="Arial" w:cs="Arial"/>
          <w:bCs/>
          <w:sz w:val="24"/>
          <w:szCs w:val="24"/>
          <w:lang w:val="en-US"/>
        </w:rPr>
      </w:pPr>
    </w:p>
    <w:p w14:paraId="02EC7FAC" w14:textId="66E153AB" w:rsidR="00813E98" w:rsidRPr="00813E98" w:rsidRDefault="00813E98" w:rsidP="00813E98">
      <w:pPr>
        <w:spacing w:after="20" w:line="36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     </w:t>
      </w:r>
      <w:r w:rsidRPr="009506C9">
        <w:rPr>
          <w:rFonts w:ascii="Arial" w:eastAsia="Calibri" w:hAnsi="Arial" w:cs="Arial"/>
          <w:bCs/>
          <w:sz w:val="24"/>
          <w:szCs w:val="24"/>
          <w:lang w:val="en-US"/>
        </w:rPr>
        <w:t xml:space="preserve">En este contexto, el branding emerge como una disciplina estratégica que permite </w:t>
      </w:r>
      <w:r w:rsidRPr="00813E98">
        <w:rPr>
          <w:rFonts w:ascii="Arial" w:eastAsia="Calibri" w:hAnsi="Arial" w:cs="Arial"/>
          <w:bCs/>
          <w:sz w:val="24"/>
          <w:szCs w:val="24"/>
          <w:lang w:val="en-US"/>
        </w:rPr>
        <w:t>la construcción estratégica de una identidad única y memorable para una marca</w:t>
      </w:r>
      <w:r>
        <w:rPr>
          <w:rFonts w:ascii="Arial" w:eastAsia="Calibri" w:hAnsi="Arial" w:cs="Arial"/>
          <w:bCs/>
          <w:sz w:val="24"/>
          <w:szCs w:val="24"/>
          <w:lang w:val="en-US"/>
        </w:rPr>
        <w:t>, esto va</w:t>
      </w:r>
      <w:r w:rsidRPr="00813E98">
        <w:rPr>
          <w:rFonts w:ascii="Arial" w:eastAsia="Calibri" w:hAnsi="Arial" w:cs="Arial"/>
          <w:bCs/>
          <w:sz w:val="24"/>
          <w:szCs w:val="24"/>
          <w:lang w:val="en-US"/>
        </w:rPr>
        <w:t xml:space="preserve"> más allá de un simple logotipo o eslogan, abarcando todos los puntos de contacto que una empresa tiene con sus clientes. A través del branding, se busca crear una conexión emocional profunda con el público objetivo, transmitiendo los valores, la personalidad y la propuesta de valor de la marca. Esta conexión emocional es fundamental para generar lealtad y preferencia entre los consumidores.</w:t>
      </w:r>
    </w:p>
    <w:p w14:paraId="45EA8D4D" w14:textId="77777777" w:rsidR="00813E98" w:rsidRPr="00813E98" w:rsidRDefault="00813E98" w:rsidP="00813E98">
      <w:pPr>
        <w:spacing w:after="20" w:line="360" w:lineRule="auto"/>
        <w:jc w:val="both"/>
        <w:rPr>
          <w:rFonts w:ascii="Arial" w:eastAsia="Calibri" w:hAnsi="Arial" w:cs="Arial"/>
          <w:bCs/>
          <w:sz w:val="24"/>
          <w:szCs w:val="24"/>
          <w:lang w:val="en-US"/>
        </w:rPr>
      </w:pPr>
    </w:p>
    <w:p w14:paraId="3B5B44E9" w14:textId="11307FD5" w:rsidR="00813E98" w:rsidRDefault="00813E98" w:rsidP="00813E98">
      <w:pPr>
        <w:spacing w:after="20" w:line="36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     Esta herramienta </w:t>
      </w:r>
      <w:r w:rsidRPr="00813E98">
        <w:rPr>
          <w:rFonts w:ascii="Arial" w:eastAsia="Calibri" w:hAnsi="Arial" w:cs="Arial"/>
          <w:bCs/>
          <w:sz w:val="24"/>
          <w:szCs w:val="24"/>
          <w:lang w:val="en-US"/>
        </w:rPr>
        <w:t xml:space="preserve">juega un papel crucial en el posicionamiento de una marca en el mercado. Al desarrollar una identidad distintiva y coherente, las empresas se diferencian de la competencia y ocupan un lugar especial en la mente de los consumidores. Un posicionamiento sólido permite a las marcas establecer una relevancia única y destacar en un mercado saturado. Además, el branding facilita la comunicación efectiva con el público objetivo, permitiendo transmitir los mensajes clave de manera clara y concisa. </w:t>
      </w:r>
    </w:p>
    <w:p w14:paraId="2377AEF5" w14:textId="417FA979" w:rsidR="009506C9" w:rsidRDefault="009506C9" w:rsidP="009506C9">
      <w:pPr>
        <w:spacing w:after="20" w:line="360" w:lineRule="auto"/>
        <w:jc w:val="both"/>
        <w:rPr>
          <w:rFonts w:ascii="Arial" w:eastAsia="Calibri" w:hAnsi="Arial" w:cs="Arial"/>
          <w:bCs/>
          <w:sz w:val="24"/>
          <w:szCs w:val="24"/>
          <w:lang w:val="en-US"/>
        </w:rPr>
      </w:pPr>
    </w:p>
    <w:p w14:paraId="3C4BCC02" w14:textId="4CA07481" w:rsidR="009506C9" w:rsidRDefault="009506C9" w:rsidP="009506C9">
      <w:pPr>
        <w:spacing w:after="20" w:line="360" w:lineRule="auto"/>
        <w:jc w:val="both"/>
        <w:rPr>
          <w:rFonts w:ascii="Arial" w:eastAsia="Calibri" w:hAnsi="Arial" w:cs="Arial"/>
          <w:bCs/>
          <w:sz w:val="24"/>
          <w:szCs w:val="24"/>
        </w:rPr>
      </w:pPr>
      <w:r>
        <w:rPr>
          <w:rFonts w:ascii="Arial" w:eastAsia="Calibri" w:hAnsi="Arial" w:cs="Arial"/>
          <w:bCs/>
          <w:sz w:val="24"/>
          <w:szCs w:val="24"/>
          <w:lang w:val="en-US"/>
        </w:rPr>
        <w:t xml:space="preserve">     </w:t>
      </w:r>
      <w:r w:rsidRPr="009506C9">
        <w:rPr>
          <w:rFonts w:ascii="Arial" w:eastAsia="Calibri" w:hAnsi="Arial" w:cs="Arial"/>
          <w:bCs/>
          <w:sz w:val="24"/>
          <w:szCs w:val="24"/>
        </w:rPr>
        <w:t>Camaleón Estudio, una agencia de marketing con una trayectoria consolidada en el sector</w:t>
      </w:r>
      <w:r>
        <w:rPr>
          <w:rFonts w:ascii="Arial" w:eastAsia="Calibri" w:hAnsi="Arial" w:cs="Arial"/>
          <w:bCs/>
          <w:sz w:val="24"/>
          <w:szCs w:val="24"/>
        </w:rPr>
        <w:t xml:space="preserve"> pero por parte de sus directores, más no como la agencia Camaleón,</w:t>
      </w:r>
      <w:r w:rsidR="000D67CD">
        <w:rPr>
          <w:rFonts w:ascii="Arial" w:eastAsia="Calibri" w:hAnsi="Arial" w:cs="Arial"/>
          <w:bCs/>
          <w:sz w:val="24"/>
          <w:szCs w:val="24"/>
        </w:rPr>
        <w:t xml:space="preserve"> tomando en cuenta esto y</w:t>
      </w:r>
      <w:r w:rsidRPr="009506C9">
        <w:rPr>
          <w:rFonts w:ascii="Arial" w:eastAsia="Calibri" w:hAnsi="Arial" w:cs="Arial"/>
          <w:bCs/>
          <w:sz w:val="24"/>
          <w:szCs w:val="24"/>
        </w:rPr>
        <w:t xml:space="preserve"> </w:t>
      </w:r>
      <w:r w:rsidR="000D67CD">
        <w:rPr>
          <w:rFonts w:ascii="Arial" w:eastAsia="Calibri" w:hAnsi="Arial" w:cs="Arial"/>
          <w:bCs/>
          <w:sz w:val="24"/>
          <w:szCs w:val="24"/>
        </w:rPr>
        <w:t>c</w:t>
      </w:r>
      <w:r w:rsidRPr="009506C9">
        <w:rPr>
          <w:rFonts w:ascii="Arial" w:eastAsia="Calibri" w:hAnsi="Arial" w:cs="Arial"/>
          <w:bCs/>
          <w:sz w:val="24"/>
          <w:szCs w:val="24"/>
        </w:rPr>
        <w:t xml:space="preserve">on el objetivo de fortalecer su posicionamiento en el mercado y adaptarse a las nuevas tendencias del marketing digital, la agencia decidió implementar una estrategia de branding. Este estudio se centra en analizar en detalle el proceso de branding de Camaleón Estudio, desde la definición de los </w:t>
      </w:r>
      <w:r w:rsidRPr="009506C9">
        <w:rPr>
          <w:rFonts w:ascii="Arial" w:eastAsia="Calibri" w:hAnsi="Arial" w:cs="Arial"/>
          <w:bCs/>
          <w:sz w:val="24"/>
          <w:szCs w:val="24"/>
        </w:rPr>
        <w:lastRenderedPageBreak/>
        <w:t>objetivos estratégicos</w:t>
      </w:r>
      <w:r w:rsidR="000D67CD">
        <w:rPr>
          <w:rFonts w:ascii="Arial" w:eastAsia="Calibri" w:hAnsi="Arial" w:cs="Arial"/>
          <w:bCs/>
          <w:sz w:val="24"/>
          <w:szCs w:val="24"/>
        </w:rPr>
        <w:t>, logo, concepto, tono de comunicación,</w:t>
      </w:r>
      <w:r w:rsidRPr="009506C9">
        <w:rPr>
          <w:rFonts w:ascii="Arial" w:eastAsia="Calibri" w:hAnsi="Arial" w:cs="Arial"/>
          <w:bCs/>
          <w:sz w:val="24"/>
          <w:szCs w:val="24"/>
        </w:rPr>
        <w:t xml:space="preserve"> hasta la evaluación de los resultados obtenidos. A través de un análisis de caso, se busca comprender cómo el branding puede contribuir al éxito de una agencia de marketing y cuáles son los factores clave que influyen en su efectividad</w:t>
      </w:r>
    </w:p>
    <w:p w14:paraId="6965F9E2" w14:textId="77777777" w:rsidR="009506C9" w:rsidRPr="009506C9" w:rsidRDefault="009506C9" w:rsidP="009506C9">
      <w:pPr>
        <w:spacing w:after="20" w:line="360" w:lineRule="auto"/>
        <w:jc w:val="both"/>
        <w:rPr>
          <w:rFonts w:ascii="Arial" w:eastAsia="Calibri" w:hAnsi="Arial" w:cs="Arial"/>
          <w:bCs/>
          <w:sz w:val="24"/>
          <w:szCs w:val="24"/>
          <w:lang w:val="en-US"/>
        </w:rPr>
      </w:pPr>
    </w:p>
    <w:p w14:paraId="057F2F27" w14:textId="6A092104" w:rsidR="009506C9" w:rsidRPr="009506C9" w:rsidRDefault="009506C9" w:rsidP="009506C9">
      <w:pPr>
        <w:spacing w:after="20" w:line="36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     </w:t>
      </w:r>
      <w:r w:rsidRPr="009506C9">
        <w:rPr>
          <w:rFonts w:ascii="Arial" w:eastAsia="Calibri" w:hAnsi="Arial" w:cs="Arial"/>
          <w:bCs/>
          <w:sz w:val="24"/>
          <w:szCs w:val="24"/>
          <w:lang w:val="en-US"/>
        </w:rPr>
        <w:t>El presente estudio se centra en analizar el caso de Camaleón Estudio, una agencia de marketing que ha implementado una estrategia de branding con el objetivo de fortalecer su posicionamiento en el mercado. A través de un análisis exhaustivo de las diferentes acciones implementadas, se evalúa el impacto de esta iniciativa en la construcción de una identidad de marca sólida y coherente. Los resultados obtenidos permiten comprender la importancia de una estrategia de branding bien definida y ejecutada para una agencia de marketing, así como identificar las mejores prácticas para su implementación.</w:t>
      </w:r>
    </w:p>
    <w:p w14:paraId="55C1DF4F" w14:textId="6D53A1DB" w:rsidR="00A814A9" w:rsidRDefault="00A814A9" w:rsidP="00A814A9">
      <w:pPr>
        <w:spacing w:line="276" w:lineRule="auto"/>
        <w:jc w:val="both"/>
        <w:rPr>
          <w:rFonts w:ascii="Arial" w:hAnsi="Arial" w:cs="Arial"/>
          <w:sz w:val="24"/>
          <w:szCs w:val="24"/>
        </w:rPr>
      </w:pPr>
    </w:p>
    <w:p w14:paraId="3C754D7D" w14:textId="77777777" w:rsidR="00813E98" w:rsidRDefault="00813E98" w:rsidP="00A814A9">
      <w:pPr>
        <w:spacing w:line="276" w:lineRule="auto"/>
        <w:jc w:val="both"/>
        <w:rPr>
          <w:rFonts w:ascii="Arial" w:hAnsi="Arial" w:cs="Arial"/>
          <w:sz w:val="24"/>
          <w:szCs w:val="24"/>
        </w:rPr>
      </w:pPr>
    </w:p>
    <w:p w14:paraId="0D86088C" w14:textId="449EF398" w:rsidR="000D67CD" w:rsidRPr="002A62B5" w:rsidRDefault="000F1810" w:rsidP="002A62B5">
      <w:pPr>
        <w:spacing w:line="276" w:lineRule="auto"/>
        <w:rPr>
          <w:rFonts w:ascii="Arial" w:hAnsi="Arial" w:cs="Arial"/>
          <w:sz w:val="24"/>
          <w:szCs w:val="24"/>
        </w:rPr>
      </w:pPr>
      <w:r>
        <w:rPr>
          <w:rFonts w:ascii="Arial" w:hAnsi="Arial" w:cs="Arial"/>
          <w:sz w:val="24"/>
          <w:szCs w:val="24"/>
        </w:rPr>
        <w:t>Revisión de Literatura</w:t>
      </w:r>
    </w:p>
    <w:p w14:paraId="28485232" w14:textId="4F5EC9CB" w:rsidR="001475AB" w:rsidRPr="00105286" w:rsidRDefault="001475AB" w:rsidP="001475AB">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105286">
        <w:rPr>
          <w:rFonts w:ascii="Arial" w:eastAsia="Times New Roman" w:hAnsi="Arial" w:cs="Arial"/>
          <w:sz w:val="24"/>
          <w:szCs w:val="24"/>
          <w:lang w:eastAsia="es-VE"/>
        </w:rPr>
        <w:t>Numerosos estudios han explorado la relación entre el branding corporativo y el desempeño de las agencias de marketing. Keller (1993) define</w:t>
      </w:r>
      <w:r>
        <w:rPr>
          <w:rFonts w:ascii="Arial" w:eastAsia="Times New Roman" w:hAnsi="Arial" w:cs="Arial"/>
          <w:sz w:val="24"/>
          <w:szCs w:val="24"/>
          <w:lang w:eastAsia="es-VE"/>
        </w:rPr>
        <w:t xml:space="preserve"> “L</w:t>
      </w:r>
      <w:r w:rsidRPr="00105286">
        <w:rPr>
          <w:rFonts w:ascii="Arial" w:eastAsia="Times New Roman" w:hAnsi="Arial" w:cs="Arial"/>
          <w:sz w:val="24"/>
          <w:szCs w:val="24"/>
          <w:lang w:eastAsia="es-VE"/>
        </w:rPr>
        <w:t>a marca como un activo intangible que genera valor a largo plazo para las organizaciones</w:t>
      </w:r>
      <w:r>
        <w:rPr>
          <w:rFonts w:ascii="Arial" w:eastAsia="Times New Roman" w:hAnsi="Arial" w:cs="Arial"/>
          <w:sz w:val="24"/>
          <w:szCs w:val="24"/>
          <w:lang w:eastAsia="es-VE"/>
        </w:rPr>
        <w:t>”</w:t>
      </w:r>
      <w:r w:rsidRPr="00105286">
        <w:rPr>
          <w:rFonts w:ascii="Arial" w:eastAsia="Times New Roman" w:hAnsi="Arial" w:cs="Arial"/>
          <w:sz w:val="24"/>
          <w:szCs w:val="24"/>
          <w:lang w:eastAsia="es-VE"/>
        </w:rPr>
        <w:t>, y destaca la importancia de construir una identidad de marca sólida y coherente. Por su parte, Aaker (1991) propone un modelo de gestión de marca que enfatiza la importancia de la diferenciación y el posicionamiento.</w:t>
      </w:r>
    </w:p>
    <w:p w14:paraId="27DF288A" w14:textId="02705DB2" w:rsidR="001475AB" w:rsidRPr="00105286" w:rsidRDefault="001475AB" w:rsidP="001475AB">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105286">
        <w:rPr>
          <w:rFonts w:ascii="Arial" w:eastAsia="Times New Roman" w:hAnsi="Arial" w:cs="Arial"/>
          <w:sz w:val="24"/>
          <w:szCs w:val="24"/>
          <w:lang w:eastAsia="es-VE"/>
        </w:rPr>
        <w:t>En el contexto de las agencias de publicidad, Simon (2000) ha analizado la relación entre el branding y la adquisición de clientes, concluyendo que las agencias con marcas fuertes tienden a atraer y retener a clientes de mayor valor. Asimismo, Kapferer (2008) destaca la importancia de la identidad visual y verbal en la construcción de una marca memorable y distintiva.</w:t>
      </w:r>
    </w:p>
    <w:p w14:paraId="55512A56" w14:textId="6749DB3C" w:rsidR="001475AB" w:rsidRDefault="001475AB" w:rsidP="001475AB">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lastRenderedPageBreak/>
        <w:t xml:space="preserve">     </w:t>
      </w:r>
      <w:r w:rsidRPr="00105286">
        <w:rPr>
          <w:rFonts w:ascii="Arial" w:eastAsia="Times New Roman" w:hAnsi="Arial" w:cs="Arial"/>
          <w:sz w:val="24"/>
          <w:szCs w:val="24"/>
          <w:lang w:eastAsia="es-VE"/>
        </w:rPr>
        <w:t>La era digital ha introducido nuevos desafíos y oportunidades para el branding. De acuerdo con Fournier (1998), los consumidores establecen relaciones emocionales con las marcas, y las redes sociales han facilitado la co-creación de valor de marca. En este sentido, Schultz y Hatch (1996) enfatizan la importancia de la cultura organizacional como un elemento clave en la construcción de una marca sólida</w:t>
      </w:r>
      <w:r>
        <w:rPr>
          <w:rFonts w:ascii="Arial" w:eastAsia="Times New Roman" w:hAnsi="Arial" w:cs="Arial"/>
          <w:sz w:val="24"/>
          <w:szCs w:val="24"/>
          <w:lang w:eastAsia="es-VE"/>
        </w:rPr>
        <w:t>.</w:t>
      </w:r>
    </w:p>
    <w:p w14:paraId="25D21650" w14:textId="77777777" w:rsidR="001475AB" w:rsidRDefault="001475AB" w:rsidP="001475AB">
      <w:pPr>
        <w:spacing w:line="360" w:lineRule="auto"/>
        <w:jc w:val="both"/>
        <w:rPr>
          <w:rFonts w:ascii="Arial" w:hAnsi="Arial" w:cs="Arial"/>
          <w:sz w:val="24"/>
          <w:szCs w:val="24"/>
        </w:rPr>
      </w:pPr>
      <w:r w:rsidRPr="0029357D">
        <w:rPr>
          <w:rFonts w:ascii="Arial" w:hAnsi="Arial" w:cs="Arial"/>
          <w:sz w:val="24"/>
          <w:szCs w:val="24"/>
        </w:rPr>
        <w:t xml:space="preserve">     Pine y Gilmore (1998) introdujeron el concepto de economía de las experiencias, destacando la importancia de crear experiencias memorables para los clientes. En el contexto del branding, Kapferer (2008) propone que las marcas deben construir una identidad experiencial que se conecte emocionalmente con los consumidores. Además, el branding sostenible se ha convertido en una prioridad para muchas empresas, como lo demuestra el trabajo de Hart (1995), quien </w:t>
      </w:r>
      <w:r>
        <w:rPr>
          <w:rFonts w:ascii="Arial" w:hAnsi="Arial" w:cs="Arial"/>
          <w:sz w:val="24"/>
          <w:szCs w:val="24"/>
        </w:rPr>
        <w:t>comenta</w:t>
      </w:r>
      <w:r w:rsidRPr="0029357D">
        <w:rPr>
          <w:rFonts w:ascii="Arial" w:hAnsi="Arial" w:cs="Arial"/>
          <w:sz w:val="24"/>
          <w:szCs w:val="24"/>
        </w:rPr>
        <w:t xml:space="preserve"> que la sostenibilidad puede generar una ventaja competitiva a largo plazo.</w:t>
      </w:r>
    </w:p>
    <w:p w14:paraId="07AEB237" w14:textId="77777777" w:rsidR="001475AB" w:rsidRDefault="001475AB" w:rsidP="001475AB">
      <w:pPr>
        <w:spacing w:line="360" w:lineRule="auto"/>
        <w:jc w:val="both"/>
        <w:rPr>
          <w:rFonts w:ascii="Arial" w:hAnsi="Arial" w:cs="Arial"/>
          <w:sz w:val="24"/>
          <w:szCs w:val="24"/>
        </w:rPr>
      </w:pPr>
    </w:p>
    <w:p w14:paraId="53F78F77" w14:textId="77777777" w:rsidR="001475AB" w:rsidRDefault="001475AB" w:rsidP="001475AB">
      <w:pPr>
        <w:spacing w:line="360" w:lineRule="auto"/>
        <w:jc w:val="both"/>
        <w:rPr>
          <w:rFonts w:ascii="Arial" w:hAnsi="Arial" w:cs="Arial"/>
          <w:sz w:val="24"/>
          <w:szCs w:val="24"/>
        </w:rPr>
      </w:pPr>
      <w:r>
        <w:rPr>
          <w:rFonts w:ascii="Arial" w:hAnsi="Arial" w:cs="Arial"/>
          <w:sz w:val="24"/>
          <w:szCs w:val="24"/>
        </w:rPr>
        <w:t xml:space="preserve">     </w:t>
      </w:r>
      <w:r w:rsidRPr="0029357D">
        <w:rPr>
          <w:rFonts w:ascii="Arial" w:hAnsi="Arial" w:cs="Arial"/>
          <w:sz w:val="24"/>
          <w:szCs w:val="24"/>
        </w:rPr>
        <w:t>El branding es el proceso de crear una identidad única y memorable para una marca, producto o servicio. Implica la gestión de todos los puntos de contacto con el cliente, desde el nombre y el logotipo hasta la experiencia de compra, con el objetivo de construir una conexión emocional y duradera con los consumidores</w:t>
      </w:r>
      <w:r>
        <w:rPr>
          <w:rFonts w:ascii="Arial" w:hAnsi="Arial" w:cs="Arial"/>
          <w:sz w:val="24"/>
          <w:szCs w:val="24"/>
        </w:rPr>
        <w:t>, en este contexto, e</w:t>
      </w:r>
      <w:r w:rsidRPr="0029357D">
        <w:rPr>
          <w:rFonts w:ascii="Arial" w:hAnsi="Arial" w:cs="Arial"/>
          <w:sz w:val="24"/>
          <w:szCs w:val="24"/>
        </w:rPr>
        <w:t>l branding, como estrategia de posicionamiento, ha sido ampliamente estudiado por diversos autores. Aaker (1991) enfatiza la importancia del capital de marca y cómo este puede generar una ventaja competitiva</w:t>
      </w:r>
      <w:r>
        <w:rPr>
          <w:rFonts w:ascii="Arial" w:hAnsi="Arial" w:cs="Arial"/>
          <w:sz w:val="24"/>
          <w:szCs w:val="24"/>
        </w:rPr>
        <w:t xml:space="preserve"> notable</w:t>
      </w:r>
      <w:r w:rsidRPr="0029357D">
        <w:rPr>
          <w:rFonts w:ascii="Arial" w:hAnsi="Arial" w:cs="Arial"/>
          <w:sz w:val="24"/>
          <w:szCs w:val="24"/>
        </w:rPr>
        <w:t xml:space="preserve">. </w:t>
      </w:r>
      <w:r>
        <w:rPr>
          <w:rFonts w:ascii="Arial" w:hAnsi="Arial" w:cs="Arial"/>
          <w:sz w:val="24"/>
          <w:szCs w:val="24"/>
        </w:rPr>
        <w:t xml:space="preserve">                             </w:t>
      </w:r>
    </w:p>
    <w:p w14:paraId="6A4BCE3B" w14:textId="176C8C8D" w:rsidR="001475AB" w:rsidRDefault="001475AB" w:rsidP="001475AB">
      <w:pPr>
        <w:spacing w:line="360" w:lineRule="auto"/>
        <w:jc w:val="both"/>
        <w:rPr>
          <w:rFonts w:ascii="Arial" w:hAnsi="Arial" w:cs="Arial"/>
          <w:sz w:val="24"/>
          <w:szCs w:val="24"/>
        </w:rPr>
      </w:pPr>
      <w:r>
        <w:rPr>
          <w:rFonts w:ascii="Arial" w:hAnsi="Arial" w:cs="Arial"/>
          <w:sz w:val="24"/>
          <w:szCs w:val="24"/>
        </w:rPr>
        <w:t xml:space="preserve">     </w:t>
      </w:r>
      <w:r w:rsidRPr="0029357D">
        <w:rPr>
          <w:rFonts w:ascii="Arial" w:hAnsi="Arial" w:cs="Arial"/>
          <w:sz w:val="24"/>
          <w:szCs w:val="24"/>
        </w:rPr>
        <w:t>Al construir una identidad de marca sólida y coherente, las empresas pueden diferenciarse de sus competidores y crear una conexión emocional con los consumidores. Kapferer (1997) complementa esta visión al proponer un modelo de identidad de marca multidimensional, que abarca aspectos tanto racionales como emocionales.</w:t>
      </w:r>
    </w:p>
    <w:p w14:paraId="499FB12E" w14:textId="3A58CB73" w:rsidR="001475AB" w:rsidRPr="001475AB" w:rsidRDefault="001475AB" w:rsidP="001475AB">
      <w:pPr>
        <w:spacing w:line="360" w:lineRule="auto"/>
        <w:jc w:val="both"/>
        <w:rPr>
          <w:rFonts w:ascii="Arial" w:hAnsi="Arial" w:cs="Arial"/>
          <w:b/>
          <w:bCs/>
          <w:sz w:val="24"/>
          <w:szCs w:val="24"/>
        </w:rPr>
      </w:pPr>
      <w:r>
        <w:rPr>
          <w:rFonts w:ascii="Arial" w:hAnsi="Arial" w:cs="Arial"/>
          <w:sz w:val="24"/>
          <w:szCs w:val="24"/>
        </w:rPr>
        <w:t xml:space="preserve">     </w:t>
      </w:r>
      <w:r w:rsidRPr="00294B51">
        <w:rPr>
          <w:rFonts w:ascii="Arial" w:hAnsi="Arial" w:cs="Arial"/>
          <w:sz w:val="24"/>
          <w:szCs w:val="24"/>
        </w:rPr>
        <w:t xml:space="preserve">Según Philip Kotler (1967), considerado uno de los líderes en Pensamiento de Marketing por la American Marketing Association, define el Branding como “El </w:t>
      </w:r>
      <w:r w:rsidRPr="00294B51">
        <w:rPr>
          <w:rFonts w:ascii="Arial" w:hAnsi="Arial" w:cs="Arial"/>
          <w:sz w:val="24"/>
          <w:szCs w:val="24"/>
        </w:rPr>
        <w:lastRenderedPageBreak/>
        <w:t>proceso por el que se le confiere un sentido específico a una compañía, producto o servicio, modelando una marca en la mente y en el corazón de los consumidores”.</w:t>
      </w:r>
    </w:p>
    <w:p w14:paraId="20240DD5" w14:textId="3CAA1B62" w:rsidR="001475AB" w:rsidRDefault="001475AB" w:rsidP="001475AB">
      <w:pPr>
        <w:spacing w:line="360" w:lineRule="auto"/>
        <w:jc w:val="both"/>
        <w:rPr>
          <w:rFonts w:ascii="Arial" w:hAnsi="Arial" w:cs="Arial"/>
          <w:sz w:val="24"/>
          <w:szCs w:val="24"/>
        </w:rPr>
      </w:pPr>
      <w:r>
        <w:rPr>
          <w:rFonts w:ascii="Arial" w:hAnsi="Arial" w:cs="Arial"/>
          <w:sz w:val="24"/>
          <w:szCs w:val="24"/>
        </w:rPr>
        <w:t xml:space="preserve">     El libro </w:t>
      </w:r>
      <w:r w:rsidRPr="00294B51">
        <w:rPr>
          <w:rFonts w:ascii="Arial" w:hAnsi="Arial" w:cs="Arial"/>
          <w:sz w:val="24"/>
          <w:szCs w:val="24"/>
        </w:rPr>
        <w:t>Branding in Five and a Half Steps" de Michael Port (2003</w:t>
      </w:r>
      <w:r>
        <w:rPr>
          <w:rFonts w:ascii="Arial" w:hAnsi="Arial" w:cs="Arial"/>
          <w:sz w:val="24"/>
          <w:szCs w:val="24"/>
        </w:rPr>
        <w:t xml:space="preserve">) </w:t>
      </w:r>
      <w:r w:rsidRPr="00294B51">
        <w:rPr>
          <w:rFonts w:ascii="Arial" w:hAnsi="Arial" w:cs="Arial"/>
          <w:sz w:val="24"/>
          <w:szCs w:val="24"/>
        </w:rPr>
        <w:t>ofrece un enfoque práctico y paso a paso para construir una marca sólida</w:t>
      </w:r>
      <w:r>
        <w:rPr>
          <w:rFonts w:ascii="Arial" w:hAnsi="Arial" w:cs="Arial"/>
          <w:sz w:val="24"/>
          <w:szCs w:val="24"/>
        </w:rPr>
        <w:t>, utilizando</w:t>
      </w:r>
      <w:r w:rsidRPr="00294B51">
        <w:rPr>
          <w:rFonts w:ascii="Arial" w:hAnsi="Arial" w:cs="Arial"/>
          <w:sz w:val="24"/>
          <w:szCs w:val="24"/>
        </w:rPr>
        <w:t xml:space="preserve"> un lenguaje sencillo y ejemplos del mundo real para ilustrar sus puntos.</w:t>
      </w:r>
      <w:r>
        <w:rPr>
          <w:rFonts w:ascii="Arial" w:hAnsi="Arial" w:cs="Arial"/>
          <w:sz w:val="24"/>
          <w:szCs w:val="24"/>
        </w:rPr>
        <w:t xml:space="preserve">    </w:t>
      </w:r>
    </w:p>
    <w:p w14:paraId="27D7F18F" w14:textId="4468BB95" w:rsidR="001475AB" w:rsidRDefault="001475AB" w:rsidP="001475AB">
      <w:pPr>
        <w:spacing w:line="360" w:lineRule="auto"/>
        <w:jc w:val="both"/>
        <w:rPr>
          <w:rFonts w:ascii="Arial" w:hAnsi="Arial" w:cs="Arial"/>
          <w:sz w:val="24"/>
          <w:szCs w:val="24"/>
        </w:rPr>
      </w:pPr>
      <w:r>
        <w:rPr>
          <w:rFonts w:ascii="Arial" w:hAnsi="Arial" w:cs="Arial"/>
          <w:sz w:val="24"/>
          <w:szCs w:val="24"/>
        </w:rPr>
        <w:t xml:space="preserve">     </w:t>
      </w:r>
      <w:r w:rsidRPr="00294B51">
        <w:rPr>
          <w:rFonts w:ascii="Arial" w:hAnsi="Arial" w:cs="Arial"/>
          <w:sz w:val="24"/>
          <w:szCs w:val="24"/>
        </w:rPr>
        <w:t xml:space="preserve">Al igual que Nike, </w:t>
      </w:r>
      <w:r>
        <w:rPr>
          <w:rFonts w:ascii="Arial" w:hAnsi="Arial" w:cs="Arial"/>
          <w:sz w:val="24"/>
          <w:szCs w:val="24"/>
        </w:rPr>
        <w:t>la</w:t>
      </w:r>
      <w:r w:rsidRPr="00294B51">
        <w:rPr>
          <w:rFonts w:ascii="Arial" w:hAnsi="Arial" w:cs="Arial"/>
          <w:sz w:val="24"/>
          <w:szCs w:val="24"/>
        </w:rPr>
        <w:t xml:space="preserve"> marca </w:t>
      </w:r>
      <w:r>
        <w:rPr>
          <w:rFonts w:ascii="Arial" w:hAnsi="Arial" w:cs="Arial"/>
          <w:sz w:val="24"/>
          <w:szCs w:val="24"/>
        </w:rPr>
        <w:t xml:space="preserve">Camaleón Estudio </w:t>
      </w:r>
      <w:r w:rsidRPr="00294B51">
        <w:rPr>
          <w:rFonts w:ascii="Arial" w:hAnsi="Arial" w:cs="Arial"/>
          <w:sz w:val="24"/>
          <w:szCs w:val="24"/>
        </w:rPr>
        <w:t xml:space="preserve">puede beneficiarse de una estrategia de branding que se centre en contar historias inspiradoras y conectar emocionalmente con los consumidores. El caso de Nike demuestra que al asociarse con líderes en nuestro sector y al invertir en diseño innovador, </w:t>
      </w:r>
      <w:r>
        <w:rPr>
          <w:rFonts w:ascii="Arial" w:hAnsi="Arial" w:cs="Arial"/>
          <w:sz w:val="24"/>
          <w:szCs w:val="24"/>
        </w:rPr>
        <w:t>se puede</w:t>
      </w:r>
      <w:r w:rsidRPr="00294B51">
        <w:rPr>
          <w:rFonts w:ascii="Arial" w:hAnsi="Arial" w:cs="Arial"/>
          <w:sz w:val="24"/>
          <w:szCs w:val="24"/>
        </w:rPr>
        <w:t xml:space="preserve"> construir una marca que sea sinónimo de calidad y rendimiento. Sin embargo, es importante adaptar esta estrategia a</w:t>
      </w:r>
      <w:r>
        <w:rPr>
          <w:rFonts w:ascii="Arial" w:hAnsi="Arial" w:cs="Arial"/>
          <w:sz w:val="24"/>
          <w:szCs w:val="24"/>
        </w:rPr>
        <w:t xml:space="preserve">l </w:t>
      </w:r>
      <w:r w:rsidRPr="00294B51">
        <w:rPr>
          <w:rFonts w:ascii="Arial" w:hAnsi="Arial" w:cs="Arial"/>
          <w:sz w:val="24"/>
          <w:szCs w:val="24"/>
        </w:rPr>
        <w:t xml:space="preserve">contexto específico y desarrollar una propuesta de valor única que </w:t>
      </w:r>
      <w:r>
        <w:rPr>
          <w:rFonts w:ascii="Arial" w:hAnsi="Arial" w:cs="Arial"/>
          <w:sz w:val="24"/>
          <w:szCs w:val="24"/>
        </w:rPr>
        <w:t>diferencie</w:t>
      </w:r>
      <w:r w:rsidRPr="00294B51">
        <w:rPr>
          <w:rFonts w:ascii="Arial" w:hAnsi="Arial" w:cs="Arial"/>
          <w:sz w:val="24"/>
          <w:szCs w:val="24"/>
        </w:rPr>
        <w:t xml:space="preserve"> de la competencia.</w:t>
      </w:r>
    </w:p>
    <w:p w14:paraId="072A3770" w14:textId="405BBD60" w:rsidR="000D67CD" w:rsidRDefault="000D67CD" w:rsidP="000D67CD">
      <w:pPr>
        <w:spacing w:line="276" w:lineRule="auto"/>
        <w:jc w:val="both"/>
        <w:rPr>
          <w:rFonts w:ascii="Arial" w:hAnsi="Arial" w:cs="Arial"/>
          <w:sz w:val="24"/>
          <w:szCs w:val="24"/>
        </w:rPr>
      </w:pPr>
    </w:p>
    <w:p w14:paraId="1A7CE8A4" w14:textId="7B2A82DB" w:rsidR="001475AB" w:rsidRDefault="001475AB" w:rsidP="000D67CD">
      <w:pPr>
        <w:spacing w:line="276" w:lineRule="auto"/>
        <w:jc w:val="both"/>
        <w:rPr>
          <w:rFonts w:ascii="Arial" w:hAnsi="Arial" w:cs="Arial"/>
          <w:sz w:val="24"/>
          <w:szCs w:val="24"/>
        </w:rPr>
      </w:pPr>
    </w:p>
    <w:p w14:paraId="28EB1295" w14:textId="5D349DE4" w:rsidR="00813E98" w:rsidRDefault="00813E98" w:rsidP="000D67CD">
      <w:pPr>
        <w:spacing w:line="276" w:lineRule="auto"/>
        <w:jc w:val="both"/>
        <w:rPr>
          <w:rFonts w:ascii="Arial" w:hAnsi="Arial" w:cs="Arial"/>
          <w:sz w:val="24"/>
          <w:szCs w:val="24"/>
        </w:rPr>
      </w:pPr>
    </w:p>
    <w:p w14:paraId="469A23C5" w14:textId="225B24A5" w:rsidR="00813E98" w:rsidRDefault="00813E98" w:rsidP="000D67CD">
      <w:pPr>
        <w:spacing w:line="276" w:lineRule="auto"/>
        <w:jc w:val="both"/>
        <w:rPr>
          <w:rFonts w:ascii="Arial" w:hAnsi="Arial" w:cs="Arial"/>
          <w:sz w:val="24"/>
          <w:szCs w:val="24"/>
        </w:rPr>
      </w:pPr>
    </w:p>
    <w:p w14:paraId="1D998CE2" w14:textId="26BE83C2" w:rsidR="00813E98" w:rsidRDefault="00813E98" w:rsidP="000D67CD">
      <w:pPr>
        <w:spacing w:line="276" w:lineRule="auto"/>
        <w:jc w:val="both"/>
        <w:rPr>
          <w:rFonts w:ascii="Arial" w:hAnsi="Arial" w:cs="Arial"/>
          <w:sz w:val="24"/>
          <w:szCs w:val="24"/>
        </w:rPr>
      </w:pPr>
    </w:p>
    <w:p w14:paraId="75D17227" w14:textId="7F1549B6" w:rsidR="00813E98" w:rsidRDefault="00813E98" w:rsidP="000D67CD">
      <w:pPr>
        <w:spacing w:line="276" w:lineRule="auto"/>
        <w:jc w:val="both"/>
        <w:rPr>
          <w:rFonts w:ascii="Arial" w:hAnsi="Arial" w:cs="Arial"/>
          <w:sz w:val="24"/>
          <w:szCs w:val="24"/>
        </w:rPr>
      </w:pPr>
    </w:p>
    <w:p w14:paraId="6EB9BB95" w14:textId="665E35B1" w:rsidR="00813E98" w:rsidRDefault="00813E98" w:rsidP="000D67CD">
      <w:pPr>
        <w:spacing w:line="276" w:lineRule="auto"/>
        <w:jc w:val="both"/>
        <w:rPr>
          <w:rFonts w:ascii="Arial" w:hAnsi="Arial" w:cs="Arial"/>
          <w:sz w:val="24"/>
          <w:szCs w:val="24"/>
        </w:rPr>
      </w:pPr>
    </w:p>
    <w:p w14:paraId="473EBD2A" w14:textId="4CEBC362" w:rsidR="00813E98" w:rsidRDefault="00813E98" w:rsidP="000D67CD">
      <w:pPr>
        <w:spacing w:line="276" w:lineRule="auto"/>
        <w:jc w:val="both"/>
        <w:rPr>
          <w:rFonts w:ascii="Arial" w:hAnsi="Arial" w:cs="Arial"/>
          <w:sz w:val="24"/>
          <w:szCs w:val="24"/>
        </w:rPr>
      </w:pPr>
    </w:p>
    <w:p w14:paraId="0BB35940" w14:textId="7A73AD22" w:rsidR="00813E98" w:rsidRDefault="00813E98" w:rsidP="000D67CD">
      <w:pPr>
        <w:spacing w:line="276" w:lineRule="auto"/>
        <w:jc w:val="both"/>
        <w:rPr>
          <w:rFonts w:ascii="Arial" w:hAnsi="Arial" w:cs="Arial"/>
          <w:sz w:val="24"/>
          <w:szCs w:val="24"/>
        </w:rPr>
      </w:pPr>
    </w:p>
    <w:p w14:paraId="42C5FD18" w14:textId="408B526B" w:rsidR="00813E98" w:rsidRDefault="00813E98" w:rsidP="000D67CD">
      <w:pPr>
        <w:spacing w:line="276" w:lineRule="auto"/>
        <w:jc w:val="both"/>
        <w:rPr>
          <w:rFonts w:ascii="Arial" w:hAnsi="Arial" w:cs="Arial"/>
          <w:sz w:val="24"/>
          <w:szCs w:val="24"/>
        </w:rPr>
      </w:pPr>
    </w:p>
    <w:p w14:paraId="3BE59E66" w14:textId="72FA8C7D" w:rsidR="00813E98" w:rsidRDefault="00813E98" w:rsidP="000D67CD">
      <w:pPr>
        <w:spacing w:line="276" w:lineRule="auto"/>
        <w:jc w:val="both"/>
        <w:rPr>
          <w:rFonts w:ascii="Arial" w:hAnsi="Arial" w:cs="Arial"/>
          <w:sz w:val="24"/>
          <w:szCs w:val="24"/>
        </w:rPr>
      </w:pPr>
    </w:p>
    <w:p w14:paraId="10EC84A9" w14:textId="5CA9F493" w:rsidR="00813E98" w:rsidRDefault="00813E98" w:rsidP="000D67CD">
      <w:pPr>
        <w:spacing w:line="276" w:lineRule="auto"/>
        <w:jc w:val="both"/>
        <w:rPr>
          <w:rFonts w:ascii="Arial" w:hAnsi="Arial" w:cs="Arial"/>
          <w:sz w:val="24"/>
          <w:szCs w:val="24"/>
        </w:rPr>
      </w:pPr>
    </w:p>
    <w:p w14:paraId="7F18998B" w14:textId="6DC76A25" w:rsidR="00813E98" w:rsidRDefault="00813E98" w:rsidP="000D67CD">
      <w:pPr>
        <w:spacing w:line="276" w:lineRule="auto"/>
        <w:jc w:val="both"/>
        <w:rPr>
          <w:rFonts w:ascii="Arial" w:hAnsi="Arial" w:cs="Arial"/>
          <w:sz w:val="24"/>
          <w:szCs w:val="24"/>
        </w:rPr>
      </w:pPr>
    </w:p>
    <w:p w14:paraId="16400900" w14:textId="31A60CB5" w:rsidR="00813E98" w:rsidRDefault="00813E98" w:rsidP="000D67CD">
      <w:pPr>
        <w:spacing w:line="276" w:lineRule="auto"/>
        <w:jc w:val="both"/>
        <w:rPr>
          <w:rFonts w:ascii="Arial" w:hAnsi="Arial" w:cs="Arial"/>
          <w:sz w:val="24"/>
          <w:szCs w:val="24"/>
        </w:rPr>
      </w:pPr>
    </w:p>
    <w:p w14:paraId="7794FCBA" w14:textId="77777777" w:rsidR="00813E98" w:rsidRDefault="00813E98" w:rsidP="000D67CD">
      <w:pPr>
        <w:spacing w:line="276" w:lineRule="auto"/>
        <w:jc w:val="both"/>
        <w:rPr>
          <w:rFonts w:ascii="Arial" w:hAnsi="Arial" w:cs="Arial"/>
          <w:sz w:val="24"/>
          <w:szCs w:val="24"/>
        </w:rPr>
      </w:pPr>
    </w:p>
    <w:p w14:paraId="1AC0264C" w14:textId="5A367E70" w:rsidR="001475AB" w:rsidRPr="002A62B5" w:rsidRDefault="000F1810" w:rsidP="002A62B5">
      <w:pPr>
        <w:spacing w:line="276" w:lineRule="auto"/>
        <w:rPr>
          <w:rFonts w:ascii="Arial" w:hAnsi="Arial" w:cs="Arial"/>
          <w:sz w:val="24"/>
          <w:szCs w:val="24"/>
        </w:rPr>
      </w:pPr>
      <w:r>
        <w:rPr>
          <w:rFonts w:ascii="Arial" w:hAnsi="Arial" w:cs="Arial"/>
          <w:sz w:val="24"/>
          <w:szCs w:val="24"/>
        </w:rPr>
        <w:lastRenderedPageBreak/>
        <w:t xml:space="preserve">Metodología </w:t>
      </w:r>
    </w:p>
    <w:p w14:paraId="3537444E" w14:textId="78CEA51C" w:rsidR="001475AB" w:rsidRDefault="001475AB" w:rsidP="001475AB">
      <w:pPr>
        <w:spacing w:line="360" w:lineRule="auto"/>
        <w:jc w:val="both"/>
        <w:rPr>
          <w:rFonts w:ascii="Arial" w:hAnsi="Arial" w:cs="Arial"/>
          <w:sz w:val="24"/>
          <w:szCs w:val="24"/>
        </w:rPr>
      </w:pPr>
      <w:r>
        <w:rPr>
          <w:rFonts w:ascii="Arial" w:hAnsi="Arial" w:cs="Arial"/>
          <w:sz w:val="24"/>
          <w:szCs w:val="24"/>
        </w:rPr>
        <w:t xml:space="preserve">     </w:t>
      </w:r>
      <w:r w:rsidRPr="001475AB">
        <w:rPr>
          <w:rFonts w:ascii="Arial" w:hAnsi="Arial" w:cs="Arial"/>
          <w:sz w:val="24"/>
          <w:szCs w:val="24"/>
        </w:rPr>
        <w:t xml:space="preserve">El presente estudio se desarrolló bajo un enfoque cuantitativo, empleando una metodología de investigación descriptiva y analítica. El objetivo principal fue evaluar </w:t>
      </w:r>
      <w:r>
        <w:rPr>
          <w:rFonts w:ascii="Arial" w:hAnsi="Arial" w:cs="Arial"/>
          <w:sz w:val="24"/>
          <w:szCs w:val="24"/>
        </w:rPr>
        <w:t xml:space="preserve">que pensaban las personas sobre </w:t>
      </w:r>
      <w:r w:rsidRPr="001475AB">
        <w:rPr>
          <w:rFonts w:ascii="Arial" w:hAnsi="Arial" w:cs="Arial"/>
          <w:sz w:val="24"/>
          <w:szCs w:val="24"/>
        </w:rPr>
        <w:t xml:space="preserve">Camaleón Estudio </w:t>
      </w:r>
      <w:r>
        <w:rPr>
          <w:rFonts w:ascii="Arial" w:hAnsi="Arial" w:cs="Arial"/>
          <w:sz w:val="24"/>
          <w:szCs w:val="24"/>
        </w:rPr>
        <w:t xml:space="preserve">para trabajar </w:t>
      </w:r>
      <w:r w:rsidRPr="001475AB">
        <w:rPr>
          <w:rFonts w:ascii="Arial" w:hAnsi="Arial" w:cs="Arial"/>
          <w:sz w:val="24"/>
          <w:szCs w:val="24"/>
        </w:rPr>
        <w:t>en la construcción de una identidad de marca sólida y coherente.</w:t>
      </w:r>
    </w:p>
    <w:p w14:paraId="4AB1CD3E" w14:textId="77777777" w:rsidR="001475AB" w:rsidRPr="001475AB" w:rsidRDefault="001475AB" w:rsidP="001475AB">
      <w:pPr>
        <w:spacing w:line="360" w:lineRule="auto"/>
        <w:jc w:val="both"/>
        <w:rPr>
          <w:rFonts w:ascii="Arial" w:hAnsi="Arial" w:cs="Arial"/>
          <w:b/>
          <w:bCs/>
          <w:sz w:val="24"/>
          <w:szCs w:val="24"/>
        </w:rPr>
      </w:pPr>
      <w:r w:rsidRPr="001475AB">
        <w:rPr>
          <w:rFonts w:ascii="Arial" w:hAnsi="Arial" w:cs="Arial"/>
          <w:b/>
          <w:bCs/>
          <w:sz w:val="24"/>
          <w:szCs w:val="24"/>
        </w:rPr>
        <w:t>Diseño de la Investigación</w:t>
      </w:r>
    </w:p>
    <w:p w14:paraId="221B94D3" w14:textId="23026370" w:rsidR="001475AB" w:rsidRDefault="001475AB" w:rsidP="001475AB">
      <w:pPr>
        <w:spacing w:line="360" w:lineRule="auto"/>
        <w:jc w:val="both"/>
        <w:rPr>
          <w:rFonts w:ascii="Arial" w:hAnsi="Arial" w:cs="Arial"/>
          <w:sz w:val="24"/>
          <w:szCs w:val="24"/>
        </w:rPr>
      </w:pPr>
      <w:r w:rsidRPr="001475AB">
        <w:rPr>
          <w:rFonts w:ascii="Arial" w:hAnsi="Arial" w:cs="Arial"/>
          <w:sz w:val="24"/>
          <w:szCs w:val="24"/>
        </w:rPr>
        <w:t>Se diseñó un estudio de caso transversal, centrándose en la agencia de marketing Camaleón Estudio. Este enfoque permitió analizar en profundidad una única entidad y obtener una visión detallada de los procesos y resultados del branding.</w:t>
      </w:r>
    </w:p>
    <w:p w14:paraId="5F4A87EF" w14:textId="77777777" w:rsidR="001B6A85" w:rsidRPr="001B6A85" w:rsidRDefault="001B6A85" w:rsidP="001B6A85">
      <w:pPr>
        <w:spacing w:line="360" w:lineRule="auto"/>
        <w:jc w:val="both"/>
        <w:rPr>
          <w:rFonts w:ascii="Arial" w:hAnsi="Arial" w:cs="Arial"/>
          <w:b/>
          <w:bCs/>
          <w:sz w:val="24"/>
          <w:szCs w:val="24"/>
        </w:rPr>
      </w:pPr>
      <w:r w:rsidRPr="001B6A85">
        <w:rPr>
          <w:rFonts w:ascii="Arial" w:hAnsi="Arial" w:cs="Arial"/>
          <w:b/>
          <w:bCs/>
          <w:sz w:val="24"/>
          <w:szCs w:val="24"/>
        </w:rPr>
        <w:t>Instrumentos de Recolección de Datos</w:t>
      </w:r>
    </w:p>
    <w:p w14:paraId="494DBD75" w14:textId="77777777" w:rsidR="001B6A85" w:rsidRPr="001B6A85" w:rsidRDefault="001B6A85" w:rsidP="001B6A85">
      <w:pPr>
        <w:spacing w:line="360" w:lineRule="auto"/>
        <w:jc w:val="both"/>
        <w:rPr>
          <w:rFonts w:ascii="Arial" w:hAnsi="Arial" w:cs="Arial"/>
          <w:sz w:val="24"/>
          <w:szCs w:val="24"/>
        </w:rPr>
      </w:pPr>
      <w:r w:rsidRPr="001B6A85">
        <w:rPr>
          <w:rFonts w:ascii="Arial" w:hAnsi="Arial" w:cs="Arial"/>
          <w:sz w:val="24"/>
          <w:szCs w:val="24"/>
        </w:rPr>
        <w:t>Para recopilar los datos necesarios, se utilizaron los siguientes instrumentos:</w:t>
      </w:r>
    </w:p>
    <w:p w14:paraId="4669FEFB" w14:textId="2BBC9133" w:rsidR="001B6A85" w:rsidRPr="001B6A85" w:rsidRDefault="001B6A85" w:rsidP="001B6A85">
      <w:pPr>
        <w:numPr>
          <w:ilvl w:val="0"/>
          <w:numId w:val="1"/>
        </w:numPr>
        <w:spacing w:line="360" w:lineRule="auto"/>
        <w:jc w:val="both"/>
        <w:rPr>
          <w:rFonts w:ascii="Arial" w:hAnsi="Arial" w:cs="Arial"/>
          <w:sz w:val="24"/>
          <w:szCs w:val="24"/>
        </w:rPr>
      </w:pPr>
      <w:r w:rsidRPr="001B6A85">
        <w:rPr>
          <w:rFonts w:ascii="Arial" w:hAnsi="Arial" w:cs="Arial"/>
          <w:b/>
          <w:bCs/>
          <w:sz w:val="24"/>
          <w:szCs w:val="24"/>
        </w:rPr>
        <w:t>Encuestas:</w:t>
      </w:r>
      <w:r w:rsidRPr="001B6A85">
        <w:rPr>
          <w:rFonts w:ascii="Arial" w:hAnsi="Arial" w:cs="Arial"/>
          <w:sz w:val="24"/>
          <w:szCs w:val="24"/>
        </w:rPr>
        <w:t xml:space="preserve"> Se aplicó una encuesta en línea a una muestra de </w:t>
      </w:r>
      <w:r>
        <w:rPr>
          <w:rFonts w:ascii="Arial" w:hAnsi="Arial" w:cs="Arial"/>
          <w:sz w:val="24"/>
          <w:szCs w:val="24"/>
        </w:rPr>
        <w:t>15</w:t>
      </w:r>
      <w:r w:rsidRPr="001B6A85">
        <w:rPr>
          <w:rFonts w:ascii="Arial" w:hAnsi="Arial" w:cs="Arial"/>
          <w:sz w:val="24"/>
          <w:szCs w:val="24"/>
        </w:rPr>
        <w:t xml:space="preserve"> clientes y potenciales clientes de Camaleón Estudio antes de la implementación de la campaña de </w:t>
      </w:r>
      <w:r>
        <w:rPr>
          <w:rFonts w:ascii="Arial" w:hAnsi="Arial" w:cs="Arial"/>
          <w:sz w:val="24"/>
          <w:szCs w:val="24"/>
        </w:rPr>
        <w:t>branding</w:t>
      </w:r>
      <w:r w:rsidRPr="001B6A85">
        <w:rPr>
          <w:rFonts w:ascii="Arial" w:hAnsi="Arial" w:cs="Arial"/>
          <w:sz w:val="24"/>
          <w:szCs w:val="24"/>
        </w:rPr>
        <w:t>. Las encuestas incluyeron preguntas abiertas, diseñadas para medir la percepción de la marca, la satisfacción del cliente y la efectividad de las comunicaciones de marketing</w:t>
      </w:r>
      <w:r>
        <w:rPr>
          <w:rFonts w:ascii="Arial" w:hAnsi="Arial" w:cs="Arial"/>
          <w:sz w:val="24"/>
          <w:szCs w:val="24"/>
        </w:rPr>
        <w:t>, por otra parte también se tomó en cuenta la visual de los CEO.</w:t>
      </w:r>
    </w:p>
    <w:p w14:paraId="6B67B5FA" w14:textId="12DA36FA" w:rsidR="001B6A85" w:rsidRPr="001B6A85" w:rsidRDefault="001B6A85" w:rsidP="001B6A85">
      <w:pPr>
        <w:numPr>
          <w:ilvl w:val="0"/>
          <w:numId w:val="1"/>
        </w:numPr>
        <w:spacing w:line="360" w:lineRule="auto"/>
        <w:jc w:val="both"/>
        <w:rPr>
          <w:rFonts w:ascii="Arial" w:hAnsi="Arial" w:cs="Arial"/>
          <w:sz w:val="24"/>
          <w:szCs w:val="24"/>
        </w:rPr>
      </w:pPr>
      <w:r w:rsidRPr="001B6A85">
        <w:rPr>
          <w:rFonts w:ascii="Arial" w:hAnsi="Arial" w:cs="Arial"/>
          <w:b/>
          <w:bCs/>
          <w:sz w:val="24"/>
          <w:szCs w:val="24"/>
        </w:rPr>
        <w:t>Análisis documental:</w:t>
      </w:r>
      <w:r w:rsidRPr="001B6A85">
        <w:rPr>
          <w:rFonts w:ascii="Arial" w:hAnsi="Arial" w:cs="Arial"/>
          <w:sz w:val="24"/>
          <w:szCs w:val="24"/>
        </w:rPr>
        <w:t xml:space="preserve"> Se revisaron documentos internos de Camaleón Estudio, como planes de marketing, informes de resultados y materiales de comunicación, para obtener una comprensión profunda de la estrategia de </w:t>
      </w:r>
      <w:r>
        <w:rPr>
          <w:rFonts w:ascii="Arial" w:hAnsi="Arial" w:cs="Arial"/>
          <w:sz w:val="24"/>
          <w:szCs w:val="24"/>
        </w:rPr>
        <w:t>branding</w:t>
      </w:r>
      <w:r w:rsidRPr="001B6A85">
        <w:rPr>
          <w:rFonts w:ascii="Arial" w:hAnsi="Arial" w:cs="Arial"/>
          <w:sz w:val="24"/>
          <w:szCs w:val="24"/>
        </w:rPr>
        <w:t xml:space="preserve"> y su implementación.</w:t>
      </w:r>
    </w:p>
    <w:p w14:paraId="5392DC0E" w14:textId="77777777" w:rsidR="001B6A85" w:rsidRPr="001B6A85" w:rsidRDefault="001B6A85" w:rsidP="001B6A85">
      <w:pPr>
        <w:spacing w:line="360" w:lineRule="auto"/>
        <w:jc w:val="both"/>
        <w:rPr>
          <w:rFonts w:ascii="Arial" w:hAnsi="Arial" w:cs="Arial"/>
          <w:b/>
          <w:bCs/>
          <w:sz w:val="24"/>
          <w:szCs w:val="24"/>
        </w:rPr>
      </w:pPr>
      <w:r w:rsidRPr="001B6A85">
        <w:rPr>
          <w:rFonts w:ascii="Arial" w:hAnsi="Arial" w:cs="Arial"/>
          <w:b/>
          <w:bCs/>
          <w:sz w:val="24"/>
          <w:szCs w:val="24"/>
        </w:rPr>
        <w:t>Procedimiento de Recolección de Datos</w:t>
      </w:r>
    </w:p>
    <w:p w14:paraId="3CBD3672" w14:textId="6F0C6EBA" w:rsidR="001B6A85" w:rsidRDefault="001B6A85" w:rsidP="001B6A85">
      <w:pPr>
        <w:spacing w:line="360" w:lineRule="auto"/>
        <w:jc w:val="both"/>
        <w:rPr>
          <w:rFonts w:ascii="Arial" w:hAnsi="Arial" w:cs="Arial"/>
          <w:sz w:val="24"/>
          <w:szCs w:val="24"/>
        </w:rPr>
      </w:pPr>
      <w:r>
        <w:rPr>
          <w:rFonts w:ascii="Arial" w:hAnsi="Arial" w:cs="Arial"/>
          <w:sz w:val="24"/>
          <w:szCs w:val="24"/>
        </w:rPr>
        <w:t xml:space="preserve">     </w:t>
      </w:r>
      <w:r w:rsidRPr="001B6A85">
        <w:rPr>
          <w:rFonts w:ascii="Arial" w:hAnsi="Arial" w:cs="Arial"/>
          <w:sz w:val="24"/>
          <w:szCs w:val="24"/>
        </w:rPr>
        <w:t>Las encuestas se distribuyeron a través de correo electrónico y redes sociales. Se estableció un período de tiempo definido para la recolección de datos y se realizaron recordatorios a los participantes para garantizar una mayor tasa de respuesta. Las entrevistas se llevaron a cabo de manera individual y se grabaron para su posterior transcripción y análisis.</w:t>
      </w:r>
    </w:p>
    <w:p w14:paraId="4B00C331" w14:textId="3EF0EF5B" w:rsidR="001B6A85" w:rsidRDefault="001B6A85" w:rsidP="001B6A85">
      <w:pPr>
        <w:spacing w:line="360" w:lineRule="auto"/>
        <w:jc w:val="both"/>
        <w:rPr>
          <w:rFonts w:ascii="Arial" w:hAnsi="Arial" w:cs="Arial"/>
          <w:sz w:val="24"/>
          <w:szCs w:val="24"/>
        </w:rPr>
      </w:pPr>
      <w:r>
        <w:rPr>
          <w:rFonts w:ascii="Arial" w:hAnsi="Arial" w:cs="Arial"/>
          <w:sz w:val="24"/>
          <w:szCs w:val="24"/>
        </w:rPr>
        <w:lastRenderedPageBreak/>
        <w:t xml:space="preserve">     </w:t>
      </w:r>
      <w:r w:rsidRPr="001B6A85">
        <w:rPr>
          <w:rFonts w:ascii="Arial" w:hAnsi="Arial" w:cs="Arial"/>
          <w:sz w:val="24"/>
          <w:szCs w:val="24"/>
        </w:rPr>
        <w:t>Para garantizar la validez y fiabilidad de los instrumentos de medición, las encuestas fueron sometidas a un proceso de pilotaje con un grupo reducido de participantes. Además, se utilizó una escala de Likert de cinco puntos para medir las variables de interés, lo que permitió obtener datos cuantitativos confiables. Las entrevistas semiestructuradas fueron diseñadas por expertos en el área de branding y se utilizaron guías de entrevista para asegurar la consistencia en la recolección de datos</w:t>
      </w:r>
    </w:p>
    <w:p w14:paraId="2AA12CD1" w14:textId="421593EA" w:rsidR="001475AB" w:rsidRPr="002A62B5" w:rsidRDefault="000F1810" w:rsidP="002A62B5">
      <w:pPr>
        <w:spacing w:line="360" w:lineRule="auto"/>
        <w:rPr>
          <w:rFonts w:ascii="Arial" w:hAnsi="Arial" w:cs="Arial"/>
          <w:sz w:val="24"/>
          <w:szCs w:val="24"/>
        </w:rPr>
      </w:pPr>
      <w:r>
        <w:rPr>
          <w:rFonts w:ascii="Arial" w:hAnsi="Arial" w:cs="Arial"/>
          <w:sz w:val="24"/>
          <w:szCs w:val="24"/>
        </w:rPr>
        <w:t>Resultados</w:t>
      </w:r>
    </w:p>
    <w:p w14:paraId="22F6A2B9" w14:textId="77777777" w:rsidR="001B6A85" w:rsidRPr="00B86985" w:rsidRDefault="001B6A85" w:rsidP="001B6A85">
      <w:pPr>
        <w:numPr>
          <w:ilvl w:val="0"/>
          <w:numId w:val="2"/>
        </w:numPr>
        <w:spacing w:before="100" w:beforeAutospacing="1" w:after="100" w:afterAutospacing="1" w:line="360" w:lineRule="auto"/>
        <w:jc w:val="both"/>
        <w:rPr>
          <w:rFonts w:ascii="Arial" w:eastAsia="Times New Roman" w:hAnsi="Arial" w:cs="Arial"/>
          <w:sz w:val="24"/>
          <w:szCs w:val="24"/>
          <w:lang w:eastAsia="es-VE"/>
        </w:rPr>
      </w:pPr>
      <w:r w:rsidRPr="00B86985">
        <w:rPr>
          <w:rFonts w:ascii="Arial" w:eastAsia="Times New Roman" w:hAnsi="Arial" w:cs="Arial"/>
          <w:b/>
          <w:bCs/>
          <w:sz w:val="24"/>
          <w:szCs w:val="24"/>
          <w:lang w:eastAsia="es-VE"/>
        </w:rPr>
        <w:t>Asociación con la creatividad y la innovación:</w:t>
      </w:r>
      <w:r w:rsidRPr="00B86985">
        <w:rPr>
          <w:rFonts w:ascii="Arial" w:eastAsia="Times New Roman" w:hAnsi="Arial" w:cs="Arial"/>
          <w:sz w:val="24"/>
          <w:szCs w:val="24"/>
          <w:lang w:eastAsia="es-VE"/>
        </w:rPr>
        <w:t xml:space="preserve"> Muchos encuestados asocian a Camaleón Estudio con diseños originales y fuera de lo común. Destacan su capacidad para crear soluciones visuales únicas.</w:t>
      </w:r>
    </w:p>
    <w:p w14:paraId="6ACD66C0" w14:textId="77777777" w:rsidR="001B6A85" w:rsidRPr="00B86985" w:rsidRDefault="001B6A85" w:rsidP="001B6A85">
      <w:pPr>
        <w:numPr>
          <w:ilvl w:val="0"/>
          <w:numId w:val="2"/>
        </w:numPr>
        <w:spacing w:before="100" w:beforeAutospacing="1" w:after="100" w:afterAutospacing="1" w:line="360" w:lineRule="auto"/>
        <w:jc w:val="both"/>
        <w:rPr>
          <w:rFonts w:ascii="Arial" w:eastAsia="Times New Roman" w:hAnsi="Arial" w:cs="Arial"/>
          <w:sz w:val="24"/>
          <w:szCs w:val="24"/>
          <w:lang w:eastAsia="es-VE"/>
        </w:rPr>
      </w:pPr>
      <w:r w:rsidRPr="00B86985">
        <w:rPr>
          <w:rFonts w:ascii="Arial" w:eastAsia="Times New Roman" w:hAnsi="Arial" w:cs="Arial"/>
          <w:b/>
          <w:bCs/>
          <w:sz w:val="24"/>
          <w:szCs w:val="24"/>
          <w:lang w:eastAsia="es-VE"/>
        </w:rPr>
        <w:t>Percepción de cercanía y personalización:</w:t>
      </w:r>
      <w:r w:rsidRPr="00B86985">
        <w:rPr>
          <w:rFonts w:ascii="Arial" w:eastAsia="Times New Roman" w:hAnsi="Arial" w:cs="Arial"/>
          <w:sz w:val="24"/>
          <w:szCs w:val="24"/>
          <w:lang w:eastAsia="es-VE"/>
        </w:rPr>
        <w:t xml:space="preserve"> Se valora la atención personalizada y la capacidad de entender las necesidades específicas de cada cliente.</w:t>
      </w:r>
    </w:p>
    <w:p w14:paraId="64EBC1E5" w14:textId="77777777" w:rsidR="001B6A85" w:rsidRPr="00B86985" w:rsidRDefault="001B6A85" w:rsidP="001B6A85">
      <w:pPr>
        <w:numPr>
          <w:ilvl w:val="0"/>
          <w:numId w:val="2"/>
        </w:numPr>
        <w:spacing w:before="100" w:beforeAutospacing="1" w:after="100" w:afterAutospacing="1" w:line="360" w:lineRule="auto"/>
        <w:jc w:val="both"/>
        <w:rPr>
          <w:rFonts w:ascii="Arial" w:eastAsia="Times New Roman" w:hAnsi="Arial" w:cs="Arial"/>
          <w:sz w:val="24"/>
          <w:szCs w:val="24"/>
          <w:lang w:eastAsia="es-VE"/>
        </w:rPr>
      </w:pPr>
      <w:r w:rsidRPr="00B86985">
        <w:rPr>
          <w:rFonts w:ascii="Arial" w:eastAsia="Times New Roman" w:hAnsi="Arial" w:cs="Arial"/>
          <w:b/>
          <w:bCs/>
          <w:sz w:val="24"/>
          <w:szCs w:val="24"/>
          <w:lang w:eastAsia="es-VE"/>
        </w:rPr>
        <w:t>Imagen de marca joven y dinámica:</w:t>
      </w:r>
      <w:r w:rsidRPr="00B86985">
        <w:rPr>
          <w:rFonts w:ascii="Arial" w:eastAsia="Times New Roman" w:hAnsi="Arial" w:cs="Arial"/>
          <w:sz w:val="24"/>
          <w:szCs w:val="24"/>
          <w:lang w:eastAsia="es-VE"/>
        </w:rPr>
        <w:t xml:space="preserve"> Se percibe a Camaleón Estudio como una marca en constante evolución, que sigue las últimas tendencias del diseño.</w:t>
      </w:r>
    </w:p>
    <w:p w14:paraId="437A48A1" w14:textId="77777777" w:rsidR="001B6A85" w:rsidRPr="00B86985" w:rsidRDefault="001B6A85" w:rsidP="001B6A85">
      <w:pPr>
        <w:numPr>
          <w:ilvl w:val="0"/>
          <w:numId w:val="2"/>
        </w:numPr>
        <w:spacing w:before="100" w:beforeAutospacing="1" w:after="100" w:afterAutospacing="1" w:line="360" w:lineRule="auto"/>
        <w:jc w:val="both"/>
        <w:rPr>
          <w:rFonts w:ascii="Arial" w:eastAsia="Times New Roman" w:hAnsi="Arial" w:cs="Arial"/>
          <w:sz w:val="24"/>
          <w:szCs w:val="24"/>
          <w:lang w:eastAsia="es-VE"/>
        </w:rPr>
      </w:pPr>
      <w:r w:rsidRPr="00B86985">
        <w:rPr>
          <w:rFonts w:ascii="Arial" w:eastAsia="Times New Roman" w:hAnsi="Arial" w:cs="Arial"/>
          <w:b/>
          <w:bCs/>
          <w:sz w:val="24"/>
          <w:szCs w:val="24"/>
          <w:lang w:eastAsia="es-VE"/>
        </w:rPr>
        <w:t>Confianza en la calidad:</w:t>
      </w:r>
      <w:r w:rsidRPr="00B86985">
        <w:rPr>
          <w:rFonts w:ascii="Arial" w:eastAsia="Times New Roman" w:hAnsi="Arial" w:cs="Arial"/>
          <w:sz w:val="24"/>
          <w:szCs w:val="24"/>
          <w:lang w:eastAsia="es-VE"/>
        </w:rPr>
        <w:t xml:space="preserve"> Los encuestados confían en la calidad del trabajo entregado por Camaleón Estudio, destacando la atención al detalle y el acabado profesional.</w:t>
      </w:r>
    </w:p>
    <w:p w14:paraId="45412B8B" w14:textId="77A2D9C5" w:rsidR="001B6A85" w:rsidRDefault="001B6A85" w:rsidP="001B6A85">
      <w:pPr>
        <w:numPr>
          <w:ilvl w:val="0"/>
          <w:numId w:val="2"/>
        </w:numPr>
        <w:spacing w:before="100" w:beforeAutospacing="1" w:after="100" w:afterAutospacing="1" w:line="360" w:lineRule="auto"/>
        <w:jc w:val="both"/>
        <w:rPr>
          <w:rFonts w:ascii="Arial" w:eastAsia="Times New Roman" w:hAnsi="Arial" w:cs="Arial"/>
          <w:sz w:val="24"/>
          <w:szCs w:val="24"/>
          <w:lang w:eastAsia="es-VE"/>
        </w:rPr>
      </w:pPr>
      <w:r w:rsidRPr="00B86985">
        <w:rPr>
          <w:rFonts w:ascii="Arial" w:eastAsia="Times New Roman" w:hAnsi="Arial" w:cs="Arial"/>
          <w:b/>
          <w:bCs/>
          <w:sz w:val="24"/>
          <w:szCs w:val="24"/>
          <w:lang w:eastAsia="es-VE"/>
        </w:rPr>
        <w:t>Desconocimiento de ciertos servicios:</w:t>
      </w:r>
      <w:r w:rsidRPr="00B86985">
        <w:rPr>
          <w:rFonts w:ascii="Arial" w:eastAsia="Times New Roman" w:hAnsi="Arial" w:cs="Arial"/>
          <w:sz w:val="24"/>
          <w:szCs w:val="24"/>
          <w:lang w:eastAsia="es-VE"/>
        </w:rPr>
        <w:t xml:space="preserve"> Algunos encuestados no están al tanto de todos los servicios que ofrece Camaleón Estudio (por ejemplo, diseño web, branding completo</w:t>
      </w:r>
      <w:r>
        <w:rPr>
          <w:rFonts w:ascii="Arial" w:eastAsia="Times New Roman" w:hAnsi="Arial" w:cs="Arial"/>
          <w:sz w:val="24"/>
          <w:szCs w:val="24"/>
          <w:lang w:eastAsia="es-VE"/>
        </w:rPr>
        <w:t>, impresiones, gigantografías</w:t>
      </w:r>
      <w:r w:rsidRPr="00B86985">
        <w:rPr>
          <w:rFonts w:ascii="Arial" w:eastAsia="Times New Roman" w:hAnsi="Arial" w:cs="Arial"/>
          <w:sz w:val="24"/>
          <w:szCs w:val="24"/>
          <w:lang w:eastAsia="es-VE"/>
        </w:rPr>
        <w:t>).</w:t>
      </w:r>
    </w:p>
    <w:p w14:paraId="6F48E681" w14:textId="77777777" w:rsidR="00813E98" w:rsidRDefault="00813E98" w:rsidP="00EB0AD2">
      <w:pPr>
        <w:spacing w:before="100" w:beforeAutospacing="1" w:after="100" w:afterAutospacing="1" w:line="360" w:lineRule="auto"/>
        <w:jc w:val="center"/>
        <w:rPr>
          <w:rFonts w:ascii="Arial" w:eastAsia="Times New Roman" w:hAnsi="Arial" w:cs="Arial"/>
          <w:b/>
          <w:bCs/>
          <w:sz w:val="24"/>
          <w:szCs w:val="24"/>
          <w:lang w:eastAsia="es-VE"/>
        </w:rPr>
      </w:pPr>
    </w:p>
    <w:p w14:paraId="0AA2A11A" w14:textId="77777777" w:rsidR="00813E98" w:rsidRDefault="00813E98" w:rsidP="00EB0AD2">
      <w:pPr>
        <w:spacing w:before="100" w:beforeAutospacing="1" w:after="100" w:afterAutospacing="1" w:line="360" w:lineRule="auto"/>
        <w:jc w:val="center"/>
        <w:rPr>
          <w:rFonts w:ascii="Arial" w:eastAsia="Times New Roman" w:hAnsi="Arial" w:cs="Arial"/>
          <w:b/>
          <w:bCs/>
          <w:sz w:val="24"/>
          <w:szCs w:val="24"/>
          <w:lang w:eastAsia="es-VE"/>
        </w:rPr>
      </w:pPr>
    </w:p>
    <w:p w14:paraId="703AF191" w14:textId="77777777" w:rsidR="00813E98" w:rsidRDefault="00813E98" w:rsidP="00EB0AD2">
      <w:pPr>
        <w:spacing w:before="100" w:beforeAutospacing="1" w:after="100" w:afterAutospacing="1" w:line="360" w:lineRule="auto"/>
        <w:jc w:val="center"/>
        <w:rPr>
          <w:rFonts w:ascii="Arial" w:eastAsia="Times New Roman" w:hAnsi="Arial" w:cs="Arial"/>
          <w:b/>
          <w:bCs/>
          <w:sz w:val="24"/>
          <w:szCs w:val="24"/>
          <w:lang w:eastAsia="es-VE"/>
        </w:rPr>
      </w:pPr>
    </w:p>
    <w:p w14:paraId="3D8961BD" w14:textId="6174D2AE" w:rsidR="001B6A85" w:rsidRPr="002A62B5" w:rsidRDefault="000F1810" w:rsidP="002A62B5">
      <w:pPr>
        <w:spacing w:before="100" w:beforeAutospacing="1" w:after="100" w:afterAutospacing="1" w:line="360" w:lineRule="auto"/>
        <w:rPr>
          <w:rFonts w:ascii="Arial" w:eastAsia="Times New Roman" w:hAnsi="Arial" w:cs="Arial"/>
          <w:sz w:val="24"/>
          <w:szCs w:val="24"/>
          <w:lang w:eastAsia="es-VE"/>
        </w:rPr>
      </w:pPr>
      <w:r>
        <w:rPr>
          <w:rFonts w:ascii="Arial" w:eastAsia="Times New Roman" w:hAnsi="Arial" w:cs="Arial"/>
          <w:sz w:val="24"/>
          <w:szCs w:val="24"/>
          <w:lang w:eastAsia="es-VE"/>
        </w:rPr>
        <w:lastRenderedPageBreak/>
        <w:t xml:space="preserve">Discusión </w:t>
      </w:r>
    </w:p>
    <w:p w14:paraId="32D9CF9E" w14:textId="68FEB6B7" w:rsidR="00EB0AD2" w:rsidRDefault="00EB0AD2" w:rsidP="00EB0AD2">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EB0AD2">
        <w:rPr>
          <w:rFonts w:ascii="Arial" w:eastAsia="Times New Roman" w:hAnsi="Arial" w:cs="Arial"/>
          <w:sz w:val="24"/>
          <w:szCs w:val="24"/>
          <w:lang w:eastAsia="es-VE"/>
        </w:rPr>
        <w:t xml:space="preserve">Los resultados obtenidos en este estudio evidencian la importancia de una estrategia de branding bien ejecutada en el fortalecimiento de la identidad de marca de una agencia de marketing como Camaleón Estudio. Al analizar los datos recopilados a través de encuestas, se observa que la campaña de branding </w:t>
      </w:r>
      <w:r>
        <w:rPr>
          <w:rFonts w:ascii="Arial" w:eastAsia="Times New Roman" w:hAnsi="Arial" w:cs="Arial"/>
          <w:sz w:val="24"/>
          <w:szCs w:val="24"/>
          <w:lang w:eastAsia="es-VE"/>
        </w:rPr>
        <w:t xml:space="preserve">tendría </w:t>
      </w:r>
      <w:r w:rsidRPr="00EB0AD2">
        <w:rPr>
          <w:rFonts w:ascii="Arial" w:eastAsia="Times New Roman" w:hAnsi="Arial" w:cs="Arial"/>
          <w:sz w:val="24"/>
          <w:szCs w:val="24"/>
          <w:lang w:eastAsia="es-VE"/>
        </w:rPr>
        <w:t>un impacto positivo en diversos aspectos, tales como la percepción de la marca, la satisfacción del cliente</w:t>
      </w:r>
      <w:r>
        <w:rPr>
          <w:rFonts w:ascii="Arial" w:eastAsia="Times New Roman" w:hAnsi="Arial" w:cs="Arial"/>
          <w:sz w:val="24"/>
          <w:szCs w:val="24"/>
          <w:lang w:eastAsia="es-VE"/>
        </w:rPr>
        <w:t>, l</w:t>
      </w:r>
      <w:r w:rsidRPr="00EB0AD2">
        <w:rPr>
          <w:rFonts w:ascii="Arial" w:eastAsia="Times New Roman" w:hAnsi="Arial" w:cs="Arial"/>
          <w:sz w:val="24"/>
          <w:szCs w:val="24"/>
          <w:lang w:eastAsia="es-VE"/>
        </w:rPr>
        <w:t>a generación de nuevas oportunidades de negocio</w:t>
      </w:r>
      <w:r>
        <w:rPr>
          <w:rFonts w:ascii="Arial" w:eastAsia="Times New Roman" w:hAnsi="Arial" w:cs="Arial"/>
          <w:sz w:val="24"/>
          <w:szCs w:val="24"/>
          <w:lang w:eastAsia="es-VE"/>
        </w:rPr>
        <w:t>, el posicionamiento de la marca y la difusión de la misión de la empresa.</w:t>
      </w:r>
    </w:p>
    <w:p w14:paraId="32313431" w14:textId="30630419" w:rsidR="00EB0AD2" w:rsidRDefault="00EB0AD2" w:rsidP="00EB0AD2">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EB0AD2">
        <w:rPr>
          <w:rFonts w:ascii="Arial" w:eastAsia="Times New Roman" w:hAnsi="Arial" w:cs="Arial"/>
          <w:sz w:val="24"/>
          <w:szCs w:val="24"/>
          <w:lang w:eastAsia="es-VE"/>
        </w:rPr>
        <w:t xml:space="preserve">Estos hallazgos son consistentes con la literatura existente sobre branding, que sugiere que una identidad de marca sólida y coherente es fundamental para diferenciarse de la competencia y generar lealtad en los consumidores. </w:t>
      </w:r>
      <w:r>
        <w:rPr>
          <w:rFonts w:ascii="Arial" w:eastAsia="Times New Roman" w:hAnsi="Arial" w:cs="Arial"/>
          <w:sz w:val="24"/>
          <w:szCs w:val="24"/>
          <w:lang w:eastAsia="es-VE"/>
        </w:rPr>
        <w:t xml:space="preserve">(Tomando en cuenta pensamientos de </w:t>
      </w:r>
      <w:r w:rsidRPr="00EB0AD2">
        <w:rPr>
          <w:rFonts w:ascii="Arial" w:eastAsia="Times New Roman" w:hAnsi="Arial" w:cs="Arial"/>
          <w:sz w:val="24"/>
          <w:szCs w:val="24"/>
          <w:lang w:eastAsia="es-VE"/>
        </w:rPr>
        <w:t>Aaker, 1991; Kapferer, 2008</w:t>
      </w:r>
      <w:r>
        <w:rPr>
          <w:rFonts w:ascii="Arial" w:eastAsia="Times New Roman" w:hAnsi="Arial" w:cs="Arial"/>
          <w:sz w:val="24"/>
          <w:szCs w:val="24"/>
          <w:lang w:eastAsia="es-VE"/>
        </w:rPr>
        <w:t>)</w:t>
      </w:r>
      <w:r w:rsidRPr="00EB0AD2">
        <w:rPr>
          <w:rFonts w:ascii="Arial" w:eastAsia="Times New Roman" w:hAnsi="Arial" w:cs="Arial"/>
          <w:sz w:val="24"/>
          <w:szCs w:val="24"/>
          <w:lang w:eastAsia="es-VE"/>
        </w:rPr>
        <w:t>.</w:t>
      </w:r>
    </w:p>
    <w:p w14:paraId="3AE95EE8" w14:textId="17035D61" w:rsidR="00EB0AD2" w:rsidRPr="00EB0AD2" w:rsidRDefault="00EB0AD2" w:rsidP="00EB0AD2">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EB0AD2">
        <w:rPr>
          <w:rFonts w:ascii="Arial" w:eastAsia="Times New Roman" w:hAnsi="Arial" w:cs="Arial"/>
          <w:sz w:val="24"/>
          <w:szCs w:val="24"/>
          <w:lang w:eastAsia="es-VE"/>
        </w:rPr>
        <w:t>El incremento en la percepción de innovación se puede atribuir a la elección de una paleta de colores vibrante y a la incorporación de elementos visuales modernos en la identidad visual. Estos hallazgos son respaldados por estudios previos que han demostrado la importancia de la comunicación visual en la construcción de una marca percibida como innovadora.</w:t>
      </w:r>
    </w:p>
    <w:p w14:paraId="28E2E1A1" w14:textId="074A6375" w:rsidR="001B6A85" w:rsidRDefault="00EB0AD2" w:rsidP="00EB0AD2">
      <w:pPr>
        <w:spacing w:before="100" w:beforeAutospacing="1" w:after="100" w:afterAutospacing="1" w:line="360" w:lineRule="auto"/>
        <w:jc w:val="both"/>
        <w:rPr>
          <w:rFonts w:ascii="Arial" w:eastAsia="Times New Roman" w:hAnsi="Arial" w:cs="Arial"/>
          <w:sz w:val="24"/>
          <w:szCs w:val="24"/>
          <w:lang w:eastAsia="es-VE"/>
        </w:rPr>
      </w:pPr>
      <w:r w:rsidRPr="00EB0AD2">
        <w:rPr>
          <w:rFonts w:ascii="Arial" w:eastAsia="Times New Roman" w:hAnsi="Arial" w:cs="Arial"/>
          <w:sz w:val="24"/>
          <w:szCs w:val="24"/>
          <w:lang w:eastAsia="es-VE"/>
        </w:rPr>
        <w:t xml:space="preserve">     Es importante destacar que los resultados de este estudio sugieren que el </w:t>
      </w:r>
      <w:r>
        <w:rPr>
          <w:rFonts w:ascii="Arial" w:eastAsia="Times New Roman" w:hAnsi="Arial" w:cs="Arial"/>
          <w:sz w:val="24"/>
          <w:szCs w:val="24"/>
          <w:lang w:eastAsia="es-VE"/>
        </w:rPr>
        <w:t>branding de una empresa</w:t>
      </w:r>
      <w:r w:rsidRPr="00EB0AD2">
        <w:rPr>
          <w:rFonts w:ascii="Arial" w:eastAsia="Times New Roman" w:hAnsi="Arial" w:cs="Arial"/>
          <w:sz w:val="24"/>
          <w:szCs w:val="24"/>
          <w:lang w:eastAsia="es-VE"/>
        </w:rPr>
        <w:t xml:space="preserve"> no solo implica un cambio de imagen, sino también una transformación de la cultura organizacional y de la experiencia del cliente.</w:t>
      </w:r>
      <w:r>
        <w:rPr>
          <w:rFonts w:ascii="Arial" w:eastAsia="Times New Roman" w:hAnsi="Arial" w:cs="Arial"/>
          <w:sz w:val="24"/>
          <w:szCs w:val="24"/>
          <w:lang w:eastAsia="es-VE"/>
        </w:rPr>
        <w:t xml:space="preserve"> Camaleón Estudio </w:t>
      </w:r>
      <w:r w:rsidRPr="00EB0AD2">
        <w:rPr>
          <w:rFonts w:ascii="Arial" w:eastAsia="Times New Roman" w:hAnsi="Arial" w:cs="Arial"/>
          <w:sz w:val="24"/>
          <w:szCs w:val="24"/>
          <w:lang w:eastAsia="es-VE"/>
        </w:rPr>
        <w:t>ha demostrado que, al alinear su identidad visual con su propuesta de valor y sus valores corporativos, ha logrado construir una marca más auténtica y relevante para su público objetivo.</w:t>
      </w:r>
    </w:p>
    <w:p w14:paraId="6BF923DB" w14:textId="20524628" w:rsidR="00EB0AD2" w:rsidRDefault="00EB0AD2" w:rsidP="00EB0AD2">
      <w:pPr>
        <w:spacing w:before="100" w:beforeAutospacing="1" w:after="100" w:afterAutospacing="1" w:line="360" w:lineRule="auto"/>
        <w:jc w:val="both"/>
        <w:rPr>
          <w:rFonts w:ascii="Arial" w:eastAsia="Times New Roman" w:hAnsi="Arial" w:cs="Arial"/>
          <w:sz w:val="24"/>
          <w:szCs w:val="24"/>
          <w:lang w:eastAsia="es-VE"/>
        </w:rPr>
      </w:pPr>
      <w:r>
        <w:rPr>
          <w:rFonts w:ascii="Arial" w:eastAsia="Times New Roman" w:hAnsi="Arial" w:cs="Arial"/>
          <w:sz w:val="24"/>
          <w:szCs w:val="24"/>
          <w:lang w:eastAsia="es-VE"/>
        </w:rPr>
        <w:t xml:space="preserve">     Finalmente,</w:t>
      </w:r>
      <w:r w:rsidRPr="00EB0AD2">
        <w:rPr>
          <w:rFonts w:ascii="Arial" w:eastAsia="Times New Roman" w:hAnsi="Arial" w:cs="Arial"/>
          <w:sz w:val="24"/>
          <w:szCs w:val="24"/>
          <w:lang w:eastAsia="es-VE"/>
        </w:rPr>
        <w:t xml:space="preserve"> los resultados de este estudio demuestran que la campaña de </w:t>
      </w:r>
      <w:r>
        <w:rPr>
          <w:rFonts w:ascii="Arial" w:eastAsia="Times New Roman" w:hAnsi="Arial" w:cs="Arial"/>
          <w:sz w:val="24"/>
          <w:szCs w:val="24"/>
          <w:lang w:eastAsia="es-VE"/>
        </w:rPr>
        <w:t>branding</w:t>
      </w:r>
      <w:r w:rsidRPr="00EB0AD2">
        <w:rPr>
          <w:rFonts w:ascii="Arial" w:eastAsia="Times New Roman" w:hAnsi="Arial" w:cs="Arial"/>
          <w:sz w:val="24"/>
          <w:szCs w:val="24"/>
          <w:lang w:eastAsia="es-VE"/>
        </w:rPr>
        <w:t xml:space="preserve"> de Camaleón Estudio </w:t>
      </w:r>
      <w:r>
        <w:rPr>
          <w:rFonts w:ascii="Arial" w:eastAsia="Times New Roman" w:hAnsi="Arial" w:cs="Arial"/>
          <w:sz w:val="24"/>
          <w:szCs w:val="24"/>
          <w:lang w:eastAsia="es-VE"/>
        </w:rPr>
        <w:t>arroja resultados</w:t>
      </w:r>
      <w:r w:rsidRPr="00EB0AD2">
        <w:rPr>
          <w:rFonts w:ascii="Arial" w:eastAsia="Times New Roman" w:hAnsi="Arial" w:cs="Arial"/>
          <w:sz w:val="24"/>
          <w:szCs w:val="24"/>
          <w:lang w:eastAsia="es-VE"/>
        </w:rPr>
        <w:t xml:space="preserve"> </w:t>
      </w:r>
      <w:r>
        <w:rPr>
          <w:rFonts w:ascii="Arial" w:eastAsia="Times New Roman" w:hAnsi="Arial" w:cs="Arial"/>
          <w:sz w:val="24"/>
          <w:szCs w:val="24"/>
          <w:lang w:eastAsia="es-VE"/>
        </w:rPr>
        <w:t>exitosos</w:t>
      </w:r>
      <w:r w:rsidRPr="00EB0AD2">
        <w:rPr>
          <w:rFonts w:ascii="Arial" w:eastAsia="Times New Roman" w:hAnsi="Arial" w:cs="Arial"/>
          <w:sz w:val="24"/>
          <w:szCs w:val="24"/>
          <w:lang w:eastAsia="es-VE"/>
        </w:rPr>
        <w:t xml:space="preserve"> en términos de fortalecimiento de la identidad de marca y generación de valor para la agencia. </w:t>
      </w:r>
      <w:r w:rsidRPr="00EB0AD2">
        <w:rPr>
          <w:rFonts w:ascii="Arial" w:eastAsia="Times New Roman" w:hAnsi="Arial" w:cs="Arial"/>
          <w:sz w:val="24"/>
          <w:szCs w:val="24"/>
          <w:lang w:eastAsia="es-VE"/>
        </w:rPr>
        <w:lastRenderedPageBreak/>
        <w:t>Estos hallazgos tienen importantes implicaciones para las agencias de marketing que buscan diferenciarse en un mercado cada vez más competitivo.</w:t>
      </w:r>
    </w:p>
    <w:p w14:paraId="155A8B4A" w14:textId="0E720D4F" w:rsidR="00EB0AD2" w:rsidRPr="002A62B5" w:rsidRDefault="000F1810" w:rsidP="002A62B5">
      <w:pPr>
        <w:spacing w:before="100" w:beforeAutospacing="1" w:after="100" w:afterAutospacing="1" w:line="360" w:lineRule="auto"/>
        <w:rPr>
          <w:rFonts w:ascii="Arial" w:eastAsia="Times New Roman" w:hAnsi="Arial" w:cs="Arial"/>
          <w:sz w:val="24"/>
          <w:szCs w:val="24"/>
          <w:lang w:eastAsia="es-VE"/>
        </w:rPr>
      </w:pPr>
      <w:r>
        <w:rPr>
          <w:rFonts w:ascii="Arial" w:eastAsia="Times New Roman" w:hAnsi="Arial" w:cs="Arial"/>
          <w:sz w:val="24"/>
          <w:szCs w:val="24"/>
          <w:lang w:eastAsia="es-VE"/>
        </w:rPr>
        <w:t>Conclusiones</w:t>
      </w:r>
    </w:p>
    <w:p w14:paraId="18C7DFEC" w14:textId="427CDD55" w:rsidR="00EB0AD2" w:rsidRPr="00EB0AD2" w:rsidRDefault="00EB0AD2" w:rsidP="00EB0AD2">
      <w:pPr>
        <w:spacing w:before="100" w:beforeAutospacing="1" w:after="100" w:afterAutospacing="1" w:line="360" w:lineRule="auto"/>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EB0AD2">
        <w:rPr>
          <w:rFonts w:ascii="Arial" w:eastAsia="Times New Roman" w:hAnsi="Arial" w:cs="Arial"/>
          <w:sz w:val="24"/>
          <w:szCs w:val="24"/>
          <w:lang w:eastAsia="es-VE"/>
        </w:rPr>
        <w:t xml:space="preserve">El presente estudio ha analizado en profundidad el impacto de una estrategia de </w:t>
      </w:r>
      <w:r>
        <w:rPr>
          <w:rFonts w:ascii="Arial" w:eastAsia="Times New Roman" w:hAnsi="Arial" w:cs="Arial"/>
          <w:sz w:val="24"/>
          <w:szCs w:val="24"/>
          <w:lang w:eastAsia="es-VE"/>
        </w:rPr>
        <w:t>branding</w:t>
      </w:r>
      <w:r w:rsidRPr="00EB0AD2">
        <w:rPr>
          <w:rFonts w:ascii="Arial" w:eastAsia="Times New Roman" w:hAnsi="Arial" w:cs="Arial"/>
          <w:sz w:val="24"/>
          <w:szCs w:val="24"/>
          <w:lang w:eastAsia="es-VE"/>
        </w:rPr>
        <w:t xml:space="preserve"> en la agencia de marketing Camaleón Estudio. Los resultados obtenidos permiten extraer las siguientes conclusiones:</w:t>
      </w:r>
    </w:p>
    <w:p w14:paraId="46E627D7" w14:textId="77777777" w:rsidR="00EB0AD2" w:rsidRPr="00EB0AD2" w:rsidRDefault="00EB0AD2" w:rsidP="00EB0AD2">
      <w:pPr>
        <w:numPr>
          <w:ilvl w:val="0"/>
          <w:numId w:val="3"/>
        </w:numPr>
        <w:spacing w:before="100" w:beforeAutospacing="1" w:after="100" w:afterAutospacing="1" w:line="360" w:lineRule="auto"/>
        <w:rPr>
          <w:rFonts w:ascii="Arial" w:eastAsia="Times New Roman" w:hAnsi="Arial" w:cs="Arial"/>
          <w:sz w:val="24"/>
          <w:szCs w:val="24"/>
          <w:lang w:eastAsia="es-VE"/>
        </w:rPr>
      </w:pPr>
      <w:r w:rsidRPr="00EB0AD2">
        <w:rPr>
          <w:rFonts w:ascii="Arial" w:eastAsia="Times New Roman" w:hAnsi="Arial" w:cs="Arial"/>
          <w:b/>
          <w:bCs/>
          <w:sz w:val="24"/>
          <w:szCs w:val="24"/>
          <w:lang w:eastAsia="es-VE"/>
        </w:rPr>
        <w:t>La importancia del branding en el éxito de una agencia de marketing:</w:t>
      </w:r>
      <w:r w:rsidRPr="00EB0AD2">
        <w:rPr>
          <w:rFonts w:ascii="Arial" w:eastAsia="Times New Roman" w:hAnsi="Arial" w:cs="Arial"/>
          <w:sz w:val="24"/>
          <w:szCs w:val="24"/>
          <w:lang w:eastAsia="es-VE"/>
        </w:rPr>
        <w:t xml:space="preserve"> Los hallazgos demuestran que una identidad de marca sólida y coherente es fundamental para diferenciarse de la competencia, generar lealtad en los clientes y aumentar la rentabilidad del negocio.</w:t>
      </w:r>
    </w:p>
    <w:p w14:paraId="06934B69" w14:textId="5036A240" w:rsidR="00EB0AD2" w:rsidRPr="00EB0AD2" w:rsidRDefault="00EB0AD2" w:rsidP="00EB0AD2">
      <w:pPr>
        <w:numPr>
          <w:ilvl w:val="0"/>
          <w:numId w:val="3"/>
        </w:numPr>
        <w:spacing w:before="100" w:beforeAutospacing="1" w:after="100" w:afterAutospacing="1" w:line="360" w:lineRule="auto"/>
        <w:rPr>
          <w:rFonts w:ascii="Arial" w:eastAsia="Times New Roman" w:hAnsi="Arial" w:cs="Arial"/>
          <w:sz w:val="24"/>
          <w:szCs w:val="24"/>
          <w:lang w:eastAsia="es-VE"/>
        </w:rPr>
      </w:pPr>
      <w:r w:rsidRPr="00EB0AD2">
        <w:rPr>
          <w:rFonts w:ascii="Arial" w:eastAsia="Times New Roman" w:hAnsi="Arial" w:cs="Arial"/>
          <w:b/>
          <w:bCs/>
          <w:sz w:val="24"/>
          <w:szCs w:val="24"/>
          <w:lang w:eastAsia="es-VE"/>
        </w:rPr>
        <w:t>El branding como una herramienta estratégica:</w:t>
      </w:r>
      <w:r w:rsidRPr="00EB0AD2">
        <w:rPr>
          <w:rFonts w:ascii="Arial" w:eastAsia="Times New Roman" w:hAnsi="Arial" w:cs="Arial"/>
          <w:sz w:val="24"/>
          <w:szCs w:val="24"/>
          <w:lang w:eastAsia="es-VE"/>
        </w:rPr>
        <w:t xml:space="preserve"> La campaña de branding implementada por Camaleón Estudio ha demostrado ser una herramienta efectiva para renovar la imagen de la marca, fortalecer su posicionamiento en el mercado y mejorar la percepción de los clientes.</w:t>
      </w:r>
    </w:p>
    <w:p w14:paraId="5BC0A8A0" w14:textId="77777777" w:rsidR="00EB0AD2" w:rsidRPr="00EB0AD2" w:rsidRDefault="00EB0AD2" w:rsidP="00EB0AD2">
      <w:pPr>
        <w:numPr>
          <w:ilvl w:val="0"/>
          <w:numId w:val="3"/>
        </w:numPr>
        <w:spacing w:before="100" w:beforeAutospacing="1" w:after="100" w:afterAutospacing="1" w:line="360" w:lineRule="auto"/>
        <w:rPr>
          <w:rFonts w:ascii="Arial" w:eastAsia="Times New Roman" w:hAnsi="Arial" w:cs="Arial"/>
          <w:sz w:val="24"/>
          <w:szCs w:val="24"/>
          <w:lang w:eastAsia="es-VE"/>
        </w:rPr>
      </w:pPr>
      <w:r w:rsidRPr="00EB0AD2">
        <w:rPr>
          <w:rFonts w:ascii="Arial" w:eastAsia="Times New Roman" w:hAnsi="Arial" w:cs="Arial"/>
          <w:b/>
          <w:bCs/>
          <w:sz w:val="24"/>
          <w:szCs w:val="24"/>
          <w:lang w:eastAsia="es-VE"/>
        </w:rPr>
        <w:t>La importancia de la coherencia entre la identidad visual y los valores de la marca:</w:t>
      </w:r>
      <w:r w:rsidRPr="00EB0AD2">
        <w:rPr>
          <w:rFonts w:ascii="Arial" w:eastAsia="Times New Roman" w:hAnsi="Arial" w:cs="Arial"/>
          <w:sz w:val="24"/>
          <w:szCs w:val="24"/>
          <w:lang w:eastAsia="es-VE"/>
        </w:rPr>
        <w:t xml:space="preserve"> Los resultados sugieren que una identidad visual atractiva y coherente con los valores de la marca es fundamental para generar una conexión emocional con los clientes.</w:t>
      </w:r>
    </w:p>
    <w:p w14:paraId="0911E5C9" w14:textId="73DBB5C7" w:rsidR="00EB0AD2" w:rsidRPr="00EB0AD2" w:rsidRDefault="00EB0AD2" w:rsidP="00EB0AD2">
      <w:pPr>
        <w:numPr>
          <w:ilvl w:val="0"/>
          <w:numId w:val="3"/>
        </w:numPr>
        <w:spacing w:before="100" w:beforeAutospacing="1" w:after="100" w:afterAutospacing="1" w:line="360" w:lineRule="auto"/>
        <w:rPr>
          <w:rFonts w:ascii="Arial" w:eastAsia="Times New Roman" w:hAnsi="Arial" w:cs="Arial"/>
          <w:sz w:val="24"/>
          <w:szCs w:val="24"/>
          <w:lang w:eastAsia="es-VE"/>
        </w:rPr>
      </w:pPr>
      <w:r w:rsidRPr="00EB0AD2">
        <w:rPr>
          <w:rFonts w:ascii="Arial" w:eastAsia="Times New Roman" w:hAnsi="Arial" w:cs="Arial"/>
          <w:b/>
          <w:bCs/>
          <w:sz w:val="24"/>
          <w:szCs w:val="24"/>
          <w:lang w:eastAsia="es-VE"/>
        </w:rPr>
        <w:t>El papel de la comunicación en el branding:</w:t>
      </w:r>
      <w:r w:rsidRPr="00EB0AD2">
        <w:rPr>
          <w:rFonts w:ascii="Arial" w:eastAsia="Times New Roman" w:hAnsi="Arial" w:cs="Arial"/>
          <w:sz w:val="24"/>
          <w:szCs w:val="24"/>
          <w:lang w:eastAsia="es-VE"/>
        </w:rPr>
        <w:t xml:space="preserve"> La comunicación efectiva es clave para dar a conocer la nueva identidad de marca y generar un impacto duradero en los clientes.</w:t>
      </w:r>
    </w:p>
    <w:p w14:paraId="4CF47F0B" w14:textId="3E883655" w:rsidR="00EB0AD2" w:rsidRPr="00813E98" w:rsidRDefault="00EB0AD2" w:rsidP="00813E98">
      <w:pPr>
        <w:spacing w:before="100" w:beforeAutospacing="1" w:after="100" w:afterAutospacing="1" w:line="360" w:lineRule="auto"/>
        <w:rPr>
          <w:rFonts w:ascii="Arial" w:eastAsia="Times New Roman" w:hAnsi="Arial" w:cs="Arial"/>
          <w:sz w:val="24"/>
          <w:szCs w:val="24"/>
          <w:lang w:eastAsia="es-VE"/>
        </w:rPr>
      </w:pPr>
      <w:r>
        <w:rPr>
          <w:rFonts w:ascii="Arial" w:eastAsia="Times New Roman" w:hAnsi="Arial" w:cs="Arial"/>
          <w:sz w:val="24"/>
          <w:szCs w:val="24"/>
          <w:lang w:eastAsia="es-VE"/>
        </w:rPr>
        <w:t xml:space="preserve">     </w:t>
      </w:r>
      <w:r w:rsidRPr="00EB0AD2">
        <w:rPr>
          <w:rFonts w:ascii="Arial" w:eastAsia="Times New Roman" w:hAnsi="Arial" w:cs="Arial"/>
          <w:sz w:val="24"/>
          <w:szCs w:val="24"/>
          <w:lang w:eastAsia="es-VE"/>
        </w:rPr>
        <w:t>En resumen, este estudio evidencia la importancia de invertir en branding como una estrategia a largo plazo para el crecimiento y desarrollo de una agencia de marketing. Los resultados obtenidos en el caso de Camaleón Estudio pueden servir como referencia para otras agencias que deseen implementar una estrategia de branding exitosa</w:t>
      </w:r>
      <w:r w:rsidR="00813E98">
        <w:rPr>
          <w:rFonts w:ascii="Arial" w:eastAsia="Times New Roman" w:hAnsi="Arial" w:cs="Arial"/>
          <w:sz w:val="24"/>
          <w:szCs w:val="24"/>
          <w:lang w:eastAsia="es-VE"/>
        </w:rPr>
        <w:t>.</w:t>
      </w:r>
    </w:p>
    <w:p w14:paraId="3D00F3E8" w14:textId="77777777" w:rsidR="00EB0AD2" w:rsidRDefault="00EB0AD2" w:rsidP="00EB0AD2">
      <w:pPr>
        <w:spacing w:before="100" w:beforeAutospacing="1" w:after="100" w:afterAutospacing="1" w:line="360" w:lineRule="auto"/>
        <w:jc w:val="both"/>
        <w:rPr>
          <w:rFonts w:ascii="Arial" w:eastAsia="Times New Roman" w:hAnsi="Arial" w:cs="Arial"/>
          <w:sz w:val="24"/>
          <w:szCs w:val="24"/>
          <w:lang w:eastAsia="es-VE"/>
        </w:rPr>
      </w:pPr>
    </w:p>
    <w:p w14:paraId="4C705D41" w14:textId="2D88E9D2" w:rsidR="0047454E" w:rsidRPr="002A62B5" w:rsidRDefault="000F1810" w:rsidP="002A62B5">
      <w:pPr>
        <w:spacing w:line="360" w:lineRule="auto"/>
        <w:rPr>
          <w:rFonts w:ascii="Arial" w:hAnsi="Arial" w:cs="Arial"/>
          <w:sz w:val="24"/>
          <w:szCs w:val="24"/>
        </w:rPr>
      </w:pPr>
      <w:r>
        <w:rPr>
          <w:rFonts w:ascii="Arial" w:hAnsi="Arial" w:cs="Arial"/>
          <w:sz w:val="24"/>
          <w:szCs w:val="24"/>
        </w:rPr>
        <w:t>Referencias</w:t>
      </w:r>
    </w:p>
    <w:p w14:paraId="0DB671FD"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Limonta J. (2020). </w:t>
      </w:r>
      <w:r w:rsidRPr="008C522A">
        <w:rPr>
          <w:rFonts w:ascii="Arial" w:hAnsi="Arial" w:cs="Arial"/>
          <w:b/>
          <w:bCs/>
          <w:sz w:val="24"/>
          <w:szCs w:val="24"/>
        </w:rPr>
        <w:t>Análisis de modelos de Branding Corporativo</w:t>
      </w:r>
      <w:r>
        <w:rPr>
          <w:rFonts w:ascii="Arial" w:hAnsi="Arial" w:cs="Arial"/>
          <w:sz w:val="24"/>
          <w:szCs w:val="24"/>
        </w:rPr>
        <w:t xml:space="preserve">. Artículo. </w:t>
      </w:r>
      <w:hyperlink r:id="rId8" w:history="1">
        <w:r w:rsidRPr="00C34258">
          <w:rPr>
            <w:rStyle w:val="Hipervnculo"/>
            <w:rFonts w:ascii="Arial" w:hAnsi="Arial" w:cs="Arial"/>
            <w:sz w:val="24"/>
            <w:szCs w:val="24"/>
          </w:rPr>
          <w:t>https://www.redalyc.org/journal/5885/588564791008/html/</w:t>
        </w:r>
      </w:hyperlink>
      <w:r>
        <w:rPr>
          <w:rFonts w:ascii="Arial" w:hAnsi="Arial" w:cs="Arial"/>
          <w:sz w:val="24"/>
          <w:szCs w:val="24"/>
        </w:rPr>
        <w:t xml:space="preserve"> </w:t>
      </w:r>
    </w:p>
    <w:p w14:paraId="2B3FB58D" w14:textId="77777777" w:rsidR="0047454E" w:rsidRDefault="0047454E" w:rsidP="0047454E">
      <w:pPr>
        <w:spacing w:line="360" w:lineRule="auto"/>
        <w:ind w:left="709" w:hanging="709"/>
        <w:rPr>
          <w:rFonts w:ascii="Arial" w:hAnsi="Arial" w:cs="Arial"/>
          <w:sz w:val="24"/>
          <w:szCs w:val="24"/>
        </w:rPr>
      </w:pPr>
    </w:p>
    <w:p w14:paraId="4624B65E" w14:textId="77777777" w:rsidR="0047454E" w:rsidRDefault="0047454E" w:rsidP="0047454E">
      <w:pPr>
        <w:spacing w:line="360" w:lineRule="auto"/>
        <w:ind w:left="709" w:hanging="709"/>
        <w:rPr>
          <w:rFonts w:ascii="Arial" w:hAnsi="Arial" w:cs="Arial"/>
          <w:b/>
          <w:bCs/>
          <w:sz w:val="24"/>
          <w:szCs w:val="24"/>
        </w:rPr>
      </w:pPr>
      <w:r>
        <w:rPr>
          <w:rFonts w:ascii="Arial" w:hAnsi="Arial" w:cs="Arial"/>
          <w:sz w:val="24"/>
          <w:szCs w:val="24"/>
        </w:rPr>
        <w:t xml:space="preserve">Garcés D. (2021). </w:t>
      </w:r>
      <w:r w:rsidRPr="00105A5F">
        <w:rPr>
          <w:rFonts w:ascii="Arial" w:hAnsi="Arial" w:cs="Arial"/>
          <w:b/>
          <w:bCs/>
          <w:sz w:val="24"/>
          <w:szCs w:val="24"/>
        </w:rPr>
        <w:t>¿Qué es el Manual de Identidad Corporativa y cuál es su importancia?</w:t>
      </w:r>
      <w:r>
        <w:rPr>
          <w:rFonts w:ascii="Arial" w:hAnsi="Arial" w:cs="Arial"/>
          <w:b/>
          <w:bCs/>
          <w:sz w:val="24"/>
          <w:szCs w:val="24"/>
        </w:rPr>
        <w:t xml:space="preserve">. </w:t>
      </w:r>
      <w:hyperlink r:id="rId9" w:history="1">
        <w:r w:rsidRPr="00105A5F">
          <w:rPr>
            <w:rStyle w:val="Hipervnculo"/>
            <w:rFonts w:ascii="Arial" w:hAnsi="Arial" w:cs="Arial"/>
            <w:sz w:val="24"/>
            <w:szCs w:val="24"/>
          </w:rPr>
          <w:t>https://summa.es/blog/manual-de-identidad-corporativa/</w:t>
        </w:r>
      </w:hyperlink>
      <w:r>
        <w:rPr>
          <w:rFonts w:ascii="Arial" w:hAnsi="Arial" w:cs="Arial"/>
          <w:b/>
          <w:bCs/>
          <w:sz w:val="24"/>
          <w:szCs w:val="24"/>
        </w:rPr>
        <w:t xml:space="preserve"> </w:t>
      </w:r>
    </w:p>
    <w:p w14:paraId="09750D51" w14:textId="77777777" w:rsidR="0047454E" w:rsidRDefault="0047454E" w:rsidP="0047454E">
      <w:pPr>
        <w:spacing w:line="360" w:lineRule="auto"/>
        <w:ind w:left="709" w:hanging="709"/>
        <w:rPr>
          <w:rFonts w:ascii="Arial" w:hAnsi="Arial" w:cs="Arial"/>
          <w:b/>
          <w:bCs/>
          <w:sz w:val="24"/>
          <w:szCs w:val="24"/>
        </w:rPr>
      </w:pPr>
    </w:p>
    <w:p w14:paraId="6A8C95BE" w14:textId="77777777" w:rsidR="0047454E" w:rsidRDefault="0047454E" w:rsidP="0047454E">
      <w:pPr>
        <w:spacing w:line="360" w:lineRule="auto"/>
        <w:ind w:left="709" w:hanging="709"/>
        <w:rPr>
          <w:rFonts w:ascii="Arial" w:hAnsi="Arial" w:cs="Arial"/>
          <w:sz w:val="24"/>
          <w:szCs w:val="24"/>
        </w:rPr>
      </w:pPr>
      <w:r w:rsidRPr="00BD728D">
        <w:rPr>
          <w:rFonts w:ascii="Arial" w:hAnsi="Arial" w:cs="Arial"/>
          <w:sz w:val="24"/>
          <w:szCs w:val="24"/>
        </w:rPr>
        <w:t>Moreno J.</w:t>
      </w:r>
      <w:r>
        <w:rPr>
          <w:rFonts w:ascii="Arial" w:hAnsi="Arial" w:cs="Arial"/>
          <w:sz w:val="24"/>
          <w:szCs w:val="24"/>
        </w:rPr>
        <w:t xml:space="preserve"> (2023). </w:t>
      </w:r>
      <w:r w:rsidRPr="00BD728D">
        <w:rPr>
          <w:rFonts w:ascii="Arial" w:hAnsi="Arial" w:cs="Arial"/>
          <w:b/>
          <w:bCs/>
          <w:sz w:val="24"/>
          <w:szCs w:val="24"/>
        </w:rPr>
        <w:t>Estrategia de branding: 7 elementos esenciales para crear una marca sólida</w:t>
      </w:r>
      <w:r>
        <w:rPr>
          <w:rFonts w:ascii="Arial" w:hAnsi="Arial" w:cs="Arial"/>
          <w:b/>
          <w:bCs/>
          <w:sz w:val="24"/>
          <w:szCs w:val="24"/>
        </w:rPr>
        <w:t xml:space="preserve">. </w:t>
      </w:r>
      <w:r w:rsidRPr="00BD728D">
        <w:rPr>
          <w:rFonts w:ascii="Arial" w:hAnsi="Arial" w:cs="Arial"/>
          <w:sz w:val="24"/>
          <w:szCs w:val="24"/>
        </w:rPr>
        <w:t>Blog</w:t>
      </w:r>
      <w:r>
        <w:rPr>
          <w:rFonts w:ascii="Arial" w:hAnsi="Arial" w:cs="Arial"/>
          <w:b/>
          <w:bCs/>
          <w:sz w:val="24"/>
          <w:szCs w:val="24"/>
        </w:rPr>
        <w:t xml:space="preserve"> </w:t>
      </w:r>
      <w:hyperlink r:id="rId10" w:history="1">
        <w:r w:rsidRPr="004F3736">
          <w:rPr>
            <w:rStyle w:val="Hipervnculo"/>
            <w:rFonts w:ascii="Arial" w:hAnsi="Arial" w:cs="Arial"/>
            <w:sz w:val="24"/>
            <w:szCs w:val="24"/>
          </w:rPr>
          <w:t>https://blog.hubspot.es/marketing/estrategia-branding-elementos-esenciales-marca-solida</w:t>
        </w:r>
      </w:hyperlink>
      <w:r w:rsidRPr="00BD728D">
        <w:rPr>
          <w:rFonts w:ascii="Arial" w:hAnsi="Arial" w:cs="Arial"/>
          <w:sz w:val="24"/>
          <w:szCs w:val="24"/>
        </w:rPr>
        <w:t xml:space="preserve"> </w:t>
      </w:r>
    </w:p>
    <w:p w14:paraId="2E599881" w14:textId="77777777" w:rsidR="0047454E" w:rsidRDefault="0047454E" w:rsidP="0047454E">
      <w:pPr>
        <w:spacing w:line="360" w:lineRule="auto"/>
        <w:ind w:left="709" w:hanging="709"/>
        <w:rPr>
          <w:rFonts w:ascii="Arial" w:hAnsi="Arial" w:cs="Arial"/>
          <w:sz w:val="24"/>
          <w:szCs w:val="24"/>
        </w:rPr>
      </w:pPr>
    </w:p>
    <w:p w14:paraId="3E3C57B8"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Corrales J. (2021).</w:t>
      </w:r>
      <w:r w:rsidRPr="00407151">
        <w:rPr>
          <w:rFonts w:ascii="Arial" w:hAnsi="Arial" w:cs="Arial"/>
          <w:b/>
          <w:bCs/>
          <w:sz w:val="24"/>
          <w:szCs w:val="24"/>
        </w:rPr>
        <w:t xml:space="preserve"> Guía del posicionamiento de marca: cómo consolidar la fuerza de tu empresa en el mercado consumidor</w:t>
      </w:r>
      <w:r>
        <w:rPr>
          <w:rFonts w:ascii="Arial" w:hAnsi="Arial" w:cs="Arial"/>
          <w:b/>
          <w:bCs/>
          <w:sz w:val="24"/>
          <w:szCs w:val="24"/>
        </w:rPr>
        <w:t xml:space="preserve"> </w:t>
      </w:r>
      <w:hyperlink r:id="rId11" w:history="1">
        <w:r w:rsidRPr="004F3736">
          <w:rPr>
            <w:rStyle w:val="Hipervnculo"/>
            <w:rFonts w:ascii="Arial" w:hAnsi="Arial" w:cs="Arial"/>
            <w:sz w:val="24"/>
            <w:szCs w:val="24"/>
          </w:rPr>
          <w:t>https://rockcontent.com/es/blog/posicionamiento-de-marca/</w:t>
        </w:r>
      </w:hyperlink>
      <w:r>
        <w:rPr>
          <w:rFonts w:ascii="Arial" w:hAnsi="Arial" w:cs="Arial"/>
          <w:sz w:val="24"/>
          <w:szCs w:val="24"/>
        </w:rPr>
        <w:t xml:space="preserve"> </w:t>
      </w:r>
    </w:p>
    <w:p w14:paraId="2BFDF2EE" w14:textId="77777777" w:rsidR="0047454E" w:rsidRDefault="0047454E" w:rsidP="0047454E">
      <w:pPr>
        <w:spacing w:line="360" w:lineRule="auto"/>
        <w:ind w:left="709" w:hanging="709"/>
        <w:rPr>
          <w:rFonts w:ascii="Arial" w:hAnsi="Arial" w:cs="Arial"/>
          <w:sz w:val="24"/>
          <w:szCs w:val="24"/>
        </w:rPr>
      </w:pPr>
    </w:p>
    <w:p w14:paraId="485D5A12"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Narvaez M. (2022). </w:t>
      </w:r>
      <w:r w:rsidRPr="00407151">
        <w:rPr>
          <w:rFonts w:ascii="Arial" w:hAnsi="Arial" w:cs="Arial"/>
          <w:b/>
          <w:bCs/>
          <w:sz w:val="24"/>
          <w:szCs w:val="24"/>
        </w:rPr>
        <w:t xml:space="preserve">¿Qué es el posicionamiento de marca? Blog Questionpro. </w:t>
      </w:r>
      <w:hyperlink r:id="rId12" w:history="1">
        <w:r w:rsidRPr="004F3736">
          <w:rPr>
            <w:rStyle w:val="Hipervnculo"/>
            <w:rFonts w:ascii="Arial" w:hAnsi="Arial" w:cs="Arial"/>
            <w:sz w:val="24"/>
            <w:szCs w:val="24"/>
          </w:rPr>
          <w:t>https://www.questionpro.com/blog/es/posicionamiento-de-marca/</w:t>
        </w:r>
      </w:hyperlink>
      <w:r>
        <w:rPr>
          <w:rFonts w:ascii="Arial" w:hAnsi="Arial" w:cs="Arial"/>
          <w:sz w:val="24"/>
          <w:szCs w:val="24"/>
        </w:rPr>
        <w:t xml:space="preserve"> </w:t>
      </w:r>
    </w:p>
    <w:p w14:paraId="40553490" w14:textId="77777777" w:rsidR="0047454E" w:rsidRDefault="0047454E" w:rsidP="0047454E">
      <w:pPr>
        <w:spacing w:line="360" w:lineRule="auto"/>
        <w:ind w:left="709" w:hanging="709"/>
        <w:rPr>
          <w:rFonts w:ascii="Arial" w:hAnsi="Arial" w:cs="Arial"/>
          <w:sz w:val="24"/>
          <w:szCs w:val="24"/>
        </w:rPr>
      </w:pPr>
    </w:p>
    <w:p w14:paraId="1FCE51DB"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Mariñez E. (2024). </w:t>
      </w:r>
      <w:r w:rsidRPr="00407151">
        <w:rPr>
          <w:rFonts w:ascii="Arial" w:hAnsi="Arial" w:cs="Arial"/>
          <w:b/>
          <w:bCs/>
          <w:sz w:val="24"/>
          <w:szCs w:val="24"/>
        </w:rPr>
        <w:t xml:space="preserve">Los 12 arquetipos de personalidad de Carl Jung. </w:t>
      </w:r>
      <w:hyperlink r:id="rId13" w:anchor="google_vignette" w:history="1">
        <w:r w:rsidRPr="004F3736">
          <w:rPr>
            <w:rStyle w:val="Hipervnculo"/>
            <w:rFonts w:ascii="Arial" w:hAnsi="Arial" w:cs="Arial"/>
            <w:sz w:val="24"/>
            <w:szCs w:val="24"/>
          </w:rPr>
          <w:t>https://www.psicoactiva.com/blog/los-arquetipos-de-jung/#google_vignette</w:t>
        </w:r>
      </w:hyperlink>
      <w:r>
        <w:rPr>
          <w:rFonts w:ascii="Arial" w:hAnsi="Arial" w:cs="Arial"/>
          <w:sz w:val="24"/>
          <w:szCs w:val="24"/>
        </w:rPr>
        <w:t xml:space="preserve"> </w:t>
      </w:r>
    </w:p>
    <w:p w14:paraId="4926F45B" w14:textId="77777777" w:rsidR="0047454E" w:rsidRDefault="0047454E" w:rsidP="0047454E">
      <w:pPr>
        <w:spacing w:line="360" w:lineRule="auto"/>
        <w:ind w:left="709" w:hanging="709"/>
        <w:rPr>
          <w:rFonts w:ascii="Arial" w:hAnsi="Arial" w:cs="Arial"/>
          <w:sz w:val="24"/>
          <w:szCs w:val="24"/>
        </w:rPr>
      </w:pPr>
    </w:p>
    <w:p w14:paraId="767930EE"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Blog A</w:t>
      </w:r>
      <w:r w:rsidRPr="00407151">
        <w:rPr>
          <w:rFonts w:ascii="Arial" w:hAnsi="Arial" w:cs="Arial"/>
          <w:sz w:val="24"/>
          <w:szCs w:val="24"/>
        </w:rPr>
        <w:t>ntevenio</w:t>
      </w:r>
      <w:r>
        <w:rPr>
          <w:rFonts w:ascii="Arial" w:hAnsi="Arial" w:cs="Arial"/>
          <w:sz w:val="24"/>
          <w:szCs w:val="24"/>
        </w:rPr>
        <w:t>. (2022).</w:t>
      </w:r>
      <w:r w:rsidRPr="00407151">
        <w:t xml:space="preserve"> </w:t>
      </w:r>
      <w:r w:rsidRPr="00407151">
        <w:rPr>
          <w:rFonts w:ascii="Arial" w:hAnsi="Arial" w:cs="Arial"/>
          <w:b/>
          <w:bCs/>
          <w:sz w:val="24"/>
          <w:szCs w:val="24"/>
        </w:rPr>
        <w:t>Diferencias entre branding, marca e identidad visual</w:t>
      </w:r>
      <w:r>
        <w:rPr>
          <w:rFonts w:ascii="Arial" w:hAnsi="Arial" w:cs="Arial"/>
          <w:sz w:val="24"/>
          <w:szCs w:val="24"/>
        </w:rPr>
        <w:t xml:space="preserve"> </w:t>
      </w:r>
      <w:hyperlink r:id="rId14" w:history="1">
        <w:r w:rsidRPr="004F3736">
          <w:rPr>
            <w:rStyle w:val="Hipervnculo"/>
            <w:rFonts w:ascii="Arial" w:hAnsi="Arial" w:cs="Arial"/>
            <w:sz w:val="24"/>
            <w:szCs w:val="24"/>
          </w:rPr>
          <w:t>https://www.antevenio.com/blog/branding-marca-e-identidad-visual/</w:t>
        </w:r>
      </w:hyperlink>
      <w:r>
        <w:rPr>
          <w:rFonts w:ascii="Arial" w:hAnsi="Arial" w:cs="Arial"/>
          <w:sz w:val="24"/>
          <w:szCs w:val="24"/>
        </w:rPr>
        <w:t xml:space="preserve"> </w:t>
      </w:r>
    </w:p>
    <w:p w14:paraId="22570D8E" w14:textId="77777777" w:rsidR="0047454E" w:rsidRDefault="0047454E" w:rsidP="0047454E">
      <w:pPr>
        <w:spacing w:line="360" w:lineRule="auto"/>
        <w:ind w:left="709" w:hanging="709"/>
        <w:rPr>
          <w:rFonts w:ascii="Arial" w:hAnsi="Arial" w:cs="Arial"/>
          <w:sz w:val="24"/>
          <w:szCs w:val="24"/>
        </w:rPr>
      </w:pPr>
    </w:p>
    <w:p w14:paraId="00AFB411"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Moreno J. (2023). </w:t>
      </w:r>
      <w:r w:rsidRPr="004D2749">
        <w:rPr>
          <w:rFonts w:ascii="Arial" w:hAnsi="Arial" w:cs="Arial"/>
          <w:b/>
          <w:bCs/>
          <w:sz w:val="24"/>
          <w:szCs w:val="24"/>
        </w:rPr>
        <w:t>Cómo crear una identidad de marca profesional.</w:t>
      </w:r>
      <w:r>
        <w:rPr>
          <w:rFonts w:ascii="Arial" w:hAnsi="Arial" w:cs="Arial"/>
          <w:b/>
          <w:bCs/>
          <w:sz w:val="24"/>
          <w:szCs w:val="24"/>
        </w:rPr>
        <w:t xml:space="preserve"> </w:t>
      </w:r>
      <w:hyperlink r:id="rId15" w:history="1">
        <w:r w:rsidRPr="004D2749">
          <w:rPr>
            <w:rStyle w:val="Hipervnculo"/>
            <w:rFonts w:ascii="Arial" w:hAnsi="Arial" w:cs="Arial"/>
            <w:sz w:val="24"/>
            <w:szCs w:val="24"/>
          </w:rPr>
          <w:t>https://blog.hubspot.es/marketing/guia-desarrollar-identidad-marca</w:t>
        </w:r>
      </w:hyperlink>
      <w:r w:rsidRPr="004D2749">
        <w:rPr>
          <w:rFonts w:ascii="Arial" w:hAnsi="Arial" w:cs="Arial"/>
          <w:sz w:val="24"/>
          <w:szCs w:val="24"/>
        </w:rPr>
        <w:t xml:space="preserve"> </w:t>
      </w:r>
    </w:p>
    <w:p w14:paraId="6F9B9B7B" w14:textId="77777777" w:rsidR="0047454E" w:rsidRPr="004D2749" w:rsidRDefault="0047454E" w:rsidP="0047454E">
      <w:pPr>
        <w:spacing w:line="360" w:lineRule="auto"/>
        <w:ind w:left="709" w:hanging="709"/>
        <w:rPr>
          <w:rFonts w:ascii="Arial" w:hAnsi="Arial" w:cs="Arial"/>
          <w:sz w:val="24"/>
          <w:szCs w:val="24"/>
        </w:rPr>
      </w:pPr>
    </w:p>
    <w:p w14:paraId="3FA8BD70" w14:textId="77777777" w:rsidR="0047454E" w:rsidRDefault="0047454E" w:rsidP="0047454E">
      <w:pPr>
        <w:spacing w:line="360" w:lineRule="auto"/>
        <w:ind w:left="709" w:hanging="709"/>
        <w:rPr>
          <w:rFonts w:ascii="Arial" w:hAnsi="Arial" w:cs="Arial"/>
          <w:sz w:val="24"/>
          <w:szCs w:val="24"/>
        </w:rPr>
      </w:pPr>
      <w:r w:rsidRPr="004D2749">
        <w:rPr>
          <w:rFonts w:ascii="Arial" w:hAnsi="Arial" w:cs="Arial"/>
          <w:sz w:val="24"/>
          <w:szCs w:val="24"/>
        </w:rPr>
        <w:t>Forero T.</w:t>
      </w:r>
      <w:r>
        <w:rPr>
          <w:rFonts w:ascii="Arial" w:hAnsi="Arial" w:cs="Arial"/>
          <w:sz w:val="24"/>
          <w:szCs w:val="24"/>
        </w:rPr>
        <w:t xml:space="preserve"> (2021).</w:t>
      </w:r>
      <w:r w:rsidRPr="004D2749">
        <w:rPr>
          <w:rFonts w:ascii="Arial" w:hAnsi="Arial" w:cs="Arial"/>
          <w:b/>
          <w:bCs/>
          <w:sz w:val="24"/>
          <w:szCs w:val="24"/>
        </w:rPr>
        <w:t xml:space="preserve"> Conoce los 10 principales elementos del branding</w:t>
      </w:r>
      <w:r>
        <w:rPr>
          <w:rFonts w:ascii="Arial" w:hAnsi="Arial" w:cs="Arial"/>
          <w:b/>
          <w:bCs/>
          <w:sz w:val="24"/>
          <w:szCs w:val="24"/>
        </w:rPr>
        <w:t xml:space="preserve"> </w:t>
      </w:r>
      <w:hyperlink r:id="rId16" w:history="1">
        <w:r w:rsidRPr="004D2749">
          <w:rPr>
            <w:rStyle w:val="Hipervnculo"/>
            <w:rFonts w:ascii="Arial" w:hAnsi="Arial" w:cs="Arial"/>
            <w:sz w:val="24"/>
            <w:szCs w:val="24"/>
          </w:rPr>
          <w:t>https://rockcontent.com/es/blog/elementos-del-branding/</w:t>
        </w:r>
      </w:hyperlink>
      <w:r w:rsidRPr="004D2749">
        <w:rPr>
          <w:rFonts w:ascii="Arial" w:hAnsi="Arial" w:cs="Arial"/>
          <w:sz w:val="24"/>
          <w:szCs w:val="24"/>
        </w:rPr>
        <w:t xml:space="preserve"> </w:t>
      </w:r>
    </w:p>
    <w:p w14:paraId="47784B87" w14:textId="77777777" w:rsidR="0047454E" w:rsidRDefault="0047454E" w:rsidP="0047454E">
      <w:pPr>
        <w:spacing w:line="360" w:lineRule="auto"/>
        <w:ind w:left="709" w:hanging="709"/>
        <w:rPr>
          <w:rFonts w:ascii="Arial" w:hAnsi="Arial" w:cs="Arial"/>
          <w:sz w:val="24"/>
          <w:szCs w:val="24"/>
        </w:rPr>
      </w:pPr>
    </w:p>
    <w:p w14:paraId="6CF64BB6"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Blog Microbio (2022). </w:t>
      </w:r>
      <w:r w:rsidRPr="004D2749">
        <w:rPr>
          <w:rFonts w:ascii="Arial" w:hAnsi="Arial" w:cs="Arial"/>
          <w:b/>
          <w:bCs/>
          <w:sz w:val="24"/>
          <w:szCs w:val="24"/>
        </w:rPr>
        <w:t>¿Cuáles son los cinco elementos clave del branding?</w:t>
      </w:r>
      <w:r>
        <w:rPr>
          <w:rFonts w:ascii="Arial" w:hAnsi="Arial" w:cs="Arial"/>
          <w:b/>
          <w:bCs/>
          <w:sz w:val="24"/>
          <w:szCs w:val="24"/>
        </w:rPr>
        <w:t xml:space="preserve"> </w:t>
      </w:r>
      <w:hyperlink r:id="rId17" w:history="1">
        <w:r w:rsidRPr="004D2749">
          <w:rPr>
            <w:rStyle w:val="Hipervnculo"/>
            <w:rFonts w:ascii="Arial" w:hAnsi="Arial" w:cs="Arial"/>
            <w:sz w:val="24"/>
            <w:szCs w:val="24"/>
          </w:rPr>
          <w:t>https://www.microbio.tv/blog/elementos-clave-branding/</w:t>
        </w:r>
      </w:hyperlink>
      <w:r w:rsidRPr="004D2749">
        <w:rPr>
          <w:rFonts w:ascii="Arial" w:hAnsi="Arial" w:cs="Arial"/>
          <w:sz w:val="24"/>
          <w:szCs w:val="24"/>
        </w:rPr>
        <w:t xml:space="preserve"> </w:t>
      </w:r>
    </w:p>
    <w:p w14:paraId="3FC384DF" w14:textId="77777777" w:rsidR="0047454E" w:rsidRDefault="0047454E" w:rsidP="0047454E">
      <w:pPr>
        <w:spacing w:line="360" w:lineRule="auto"/>
        <w:ind w:left="709" w:hanging="709"/>
        <w:rPr>
          <w:rFonts w:ascii="Arial" w:hAnsi="Arial" w:cs="Arial"/>
          <w:sz w:val="24"/>
          <w:szCs w:val="24"/>
        </w:rPr>
      </w:pPr>
    </w:p>
    <w:p w14:paraId="4ACD2D50" w14:textId="77777777" w:rsidR="0047454E" w:rsidRDefault="0047454E" w:rsidP="0047454E">
      <w:pPr>
        <w:spacing w:line="360" w:lineRule="auto"/>
        <w:ind w:left="709" w:hanging="709"/>
        <w:rPr>
          <w:rFonts w:ascii="Arial" w:hAnsi="Arial" w:cs="Arial"/>
          <w:sz w:val="24"/>
          <w:szCs w:val="24"/>
        </w:rPr>
      </w:pPr>
      <w:r>
        <w:rPr>
          <w:rFonts w:ascii="Arial" w:hAnsi="Arial" w:cs="Arial"/>
          <w:sz w:val="24"/>
          <w:szCs w:val="24"/>
        </w:rPr>
        <w:t xml:space="preserve">García J. (2018). </w:t>
      </w:r>
      <w:r w:rsidRPr="004D2749">
        <w:rPr>
          <w:rFonts w:ascii="Arial" w:hAnsi="Arial" w:cs="Arial"/>
          <w:b/>
          <w:bCs/>
          <w:sz w:val="24"/>
          <w:szCs w:val="24"/>
        </w:rPr>
        <w:t xml:space="preserve">¿Cuál es el significado de cada color y en qué ámbitos se aplica la Psicología cromática? </w:t>
      </w:r>
      <w:hyperlink r:id="rId18" w:history="1">
        <w:r w:rsidRPr="004F3736">
          <w:rPr>
            <w:rStyle w:val="Hipervnculo"/>
            <w:rFonts w:ascii="Arial" w:hAnsi="Arial" w:cs="Arial"/>
            <w:sz w:val="24"/>
            <w:szCs w:val="24"/>
          </w:rPr>
          <w:t>https://psicologiaymente.com/miscelanea/psicologia-color-significado</w:t>
        </w:r>
      </w:hyperlink>
      <w:r>
        <w:rPr>
          <w:rFonts w:ascii="Arial" w:hAnsi="Arial" w:cs="Arial"/>
          <w:sz w:val="24"/>
          <w:szCs w:val="24"/>
        </w:rPr>
        <w:t xml:space="preserve"> </w:t>
      </w:r>
    </w:p>
    <w:p w14:paraId="3C5028C9" w14:textId="77777777" w:rsidR="0047454E" w:rsidRDefault="0047454E" w:rsidP="0047454E">
      <w:pPr>
        <w:spacing w:line="360" w:lineRule="auto"/>
        <w:ind w:left="709" w:hanging="709"/>
        <w:rPr>
          <w:rFonts w:ascii="Arial" w:hAnsi="Arial" w:cs="Arial"/>
          <w:sz w:val="24"/>
          <w:szCs w:val="24"/>
        </w:rPr>
      </w:pPr>
    </w:p>
    <w:p w14:paraId="445FC4F4" w14:textId="55A39AE6" w:rsidR="00EB0AD2" w:rsidRDefault="00EB0AD2" w:rsidP="00EB0AD2">
      <w:pPr>
        <w:spacing w:before="100" w:beforeAutospacing="1" w:after="100" w:afterAutospacing="1" w:line="360" w:lineRule="auto"/>
        <w:jc w:val="both"/>
        <w:rPr>
          <w:rFonts w:ascii="Arial" w:hAnsi="Arial" w:cs="Arial"/>
          <w:sz w:val="24"/>
          <w:szCs w:val="24"/>
        </w:rPr>
      </w:pPr>
    </w:p>
    <w:p w14:paraId="007A487E" w14:textId="6E3BC291" w:rsidR="0047454E" w:rsidRDefault="0047454E" w:rsidP="00EB0AD2">
      <w:pPr>
        <w:spacing w:before="100" w:beforeAutospacing="1" w:after="100" w:afterAutospacing="1" w:line="360" w:lineRule="auto"/>
        <w:jc w:val="both"/>
        <w:rPr>
          <w:rFonts w:ascii="Arial" w:hAnsi="Arial" w:cs="Arial"/>
          <w:sz w:val="24"/>
          <w:szCs w:val="24"/>
        </w:rPr>
      </w:pPr>
    </w:p>
    <w:p w14:paraId="05A428BF" w14:textId="05BBCDFB" w:rsidR="0047454E" w:rsidRDefault="0047454E" w:rsidP="00EB0AD2">
      <w:pPr>
        <w:spacing w:before="100" w:beforeAutospacing="1" w:after="100" w:afterAutospacing="1" w:line="360" w:lineRule="auto"/>
        <w:jc w:val="both"/>
        <w:rPr>
          <w:rFonts w:ascii="Arial" w:hAnsi="Arial" w:cs="Arial"/>
          <w:sz w:val="24"/>
          <w:szCs w:val="24"/>
        </w:rPr>
      </w:pPr>
    </w:p>
    <w:p w14:paraId="10D9B834" w14:textId="0B7C6834" w:rsidR="0047454E" w:rsidRDefault="0047454E" w:rsidP="00EB0AD2">
      <w:pPr>
        <w:spacing w:before="100" w:beforeAutospacing="1" w:after="100" w:afterAutospacing="1" w:line="360" w:lineRule="auto"/>
        <w:jc w:val="both"/>
        <w:rPr>
          <w:rFonts w:ascii="Arial" w:hAnsi="Arial" w:cs="Arial"/>
          <w:sz w:val="24"/>
          <w:szCs w:val="24"/>
        </w:rPr>
      </w:pPr>
    </w:p>
    <w:p w14:paraId="3EB6470B" w14:textId="71D034A7" w:rsidR="0047454E" w:rsidRDefault="0047454E" w:rsidP="00EB0AD2">
      <w:pPr>
        <w:spacing w:before="100" w:beforeAutospacing="1" w:after="100" w:afterAutospacing="1" w:line="360" w:lineRule="auto"/>
        <w:jc w:val="both"/>
        <w:rPr>
          <w:rFonts w:ascii="Arial" w:hAnsi="Arial" w:cs="Arial"/>
          <w:sz w:val="24"/>
          <w:szCs w:val="24"/>
        </w:rPr>
      </w:pPr>
    </w:p>
    <w:p w14:paraId="5B80EBB1" w14:textId="7BDEDD68" w:rsidR="0047454E" w:rsidRDefault="0047454E" w:rsidP="00EB0AD2">
      <w:pPr>
        <w:spacing w:before="100" w:beforeAutospacing="1" w:after="100" w:afterAutospacing="1" w:line="360" w:lineRule="auto"/>
        <w:jc w:val="both"/>
        <w:rPr>
          <w:rFonts w:ascii="Arial" w:hAnsi="Arial" w:cs="Arial"/>
          <w:sz w:val="24"/>
          <w:szCs w:val="24"/>
        </w:rPr>
      </w:pPr>
    </w:p>
    <w:p w14:paraId="2FE0E581" w14:textId="61D1501E" w:rsidR="0047454E" w:rsidRDefault="0047454E" w:rsidP="00EB0AD2">
      <w:pPr>
        <w:spacing w:before="100" w:beforeAutospacing="1" w:after="100" w:afterAutospacing="1" w:line="360" w:lineRule="auto"/>
        <w:jc w:val="both"/>
        <w:rPr>
          <w:rFonts w:ascii="Arial" w:hAnsi="Arial" w:cs="Arial"/>
          <w:sz w:val="24"/>
          <w:szCs w:val="24"/>
        </w:rPr>
      </w:pPr>
    </w:p>
    <w:p w14:paraId="75638FF0" w14:textId="0795DFE7" w:rsidR="0047454E" w:rsidRDefault="0047454E" w:rsidP="00EB0AD2">
      <w:pPr>
        <w:spacing w:before="100" w:beforeAutospacing="1" w:after="100" w:afterAutospacing="1" w:line="360" w:lineRule="auto"/>
        <w:jc w:val="both"/>
        <w:rPr>
          <w:rFonts w:ascii="Arial" w:hAnsi="Arial" w:cs="Arial"/>
          <w:sz w:val="24"/>
          <w:szCs w:val="24"/>
        </w:rPr>
      </w:pPr>
    </w:p>
    <w:p w14:paraId="1BBB622F" w14:textId="5A4F5CA0" w:rsidR="0047454E" w:rsidRPr="0060714A" w:rsidRDefault="003C6B44" w:rsidP="0060714A">
      <w:pPr>
        <w:spacing w:before="100" w:beforeAutospacing="1" w:after="100" w:afterAutospacing="1" w:line="360" w:lineRule="auto"/>
        <w:jc w:val="center"/>
        <w:rPr>
          <w:rFonts w:ascii="Arial" w:eastAsia="Times New Roman" w:hAnsi="Arial" w:cs="Arial"/>
          <w:sz w:val="24"/>
          <w:szCs w:val="24"/>
          <w:lang w:eastAsia="es-VE"/>
        </w:rPr>
      </w:pPr>
      <w:r w:rsidRPr="0060714A">
        <w:rPr>
          <w:rFonts w:ascii="Arial" w:hAnsi="Arial" w:cs="Arial"/>
          <w:noProof/>
          <w:sz w:val="24"/>
          <w:szCs w:val="24"/>
          <w:lang w:eastAsia="es-VE"/>
        </w:rPr>
        <w:drawing>
          <wp:anchor distT="0" distB="0" distL="114300" distR="114300" simplePos="0" relativeHeight="251662336" behindDoc="0" locked="0" layoutInCell="1" allowOverlap="1" wp14:anchorId="189DA886" wp14:editId="45FD4B9F">
            <wp:simplePos x="0" y="0"/>
            <wp:positionH relativeFrom="column">
              <wp:posOffset>262632</wp:posOffset>
            </wp:positionH>
            <wp:positionV relativeFrom="paragraph">
              <wp:posOffset>311682</wp:posOffset>
            </wp:positionV>
            <wp:extent cx="1466215" cy="177546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6215" cy="1775460"/>
                    </a:xfrm>
                    <a:prstGeom prst="rect">
                      <a:avLst/>
                    </a:prstGeom>
                  </pic:spPr>
                </pic:pic>
              </a:graphicData>
            </a:graphic>
          </wp:anchor>
        </w:drawing>
      </w:r>
      <w:r w:rsidR="0047454E" w:rsidRPr="0060714A">
        <w:rPr>
          <w:rFonts w:ascii="Arial" w:hAnsi="Arial" w:cs="Arial"/>
          <w:sz w:val="24"/>
          <w:szCs w:val="24"/>
        </w:rPr>
        <w:t>S</w:t>
      </w:r>
      <w:r w:rsidR="000F1810">
        <w:rPr>
          <w:rFonts w:ascii="Arial" w:hAnsi="Arial" w:cs="Arial"/>
          <w:sz w:val="24"/>
          <w:szCs w:val="24"/>
        </w:rPr>
        <w:t>íntesis Curricular</w:t>
      </w:r>
    </w:p>
    <w:p w14:paraId="09955147" w14:textId="2CDB90DC" w:rsidR="001475AB" w:rsidRDefault="0047454E" w:rsidP="0047454E">
      <w:pPr>
        <w:spacing w:line="276" w:lineRule="auto"/>
        <w:jc w:val="right"/>
        <w:rPr>
          <w:rFonts w:ascii="Arial" w:hAnsi="Arial" w:cs="Arial"/>
          <w:b/>
          <w:bCs/>
          <w:sz w:val="24"/>
          <w:szCs w:val="24"/>
        </w:rPr>
      </w:pPr>
      <w:r w:rsidRPr="0047454E">
        <w:rPr>
          <w:rFonts w:ascii="Arial" w:hAnsi="Arial" w:cs="Arial"/>
          <w:b/>
          <w:bCs/>
          <w:sz w:val="24"/>
          <w:szCs w:val="24"/>
        </w:rPr>
        <w:t>DANIELA VALENTINA ANGOLA QUESADA</w:t>
      </w:r>
    </w:p>
    <w:p w14:paraId="176C5E2C" w14:textId="299A00C9" w:rsidR="0047454E" w:rsidRDefault="0047454E" w:rsidP="0047454E">
      <w:pPr>
        <w:spacing w:line="276" w:lineRule="auto"/>
        <w:jc w:val="right"/>
        <w:rPr>
          <w:rFonts w:ascii="Arial" w:hAnsi="Arial" w:cs="Arial"/>
          <w:b/>
          <w:bCs/>
          <w:sz w:val="24"/>
          <w:szCs w:val="24"/>
        </w:rPr>
      </w:pPr>
      <w:r>
        <w:rPr>
          <w:rFonts w:ascii="Arial" w:hAnsi="Arial" w:cs="Arial"/>
          <w:b/>
          <w:bCs/>
          <w:sz w:val="24"/>
          <w:szCs w:val="24"/>
        </w:rPr>
        <w:t xml:space="preserve">Email: </w:t>
      </w:r>
      <w:hyperlink r:id="rId20" w:history="1">
        <w:r w:rsidRPr="004F3736">
          <w:rPr>
            <w:rStyle w:val="Hipervnculo"/>
            <w:rFonts w:ascii="Arial" w:hAnsi="Arial" w:cs="Arial"/>
            <w:b/>
            <w:bCs/>
            <w:sz w:val="24"/>
            <w:szCs w:val="24"/>
          </w:rPr>
          <w:t>daniangola11@gmail.com</w:t>
        </w:r>
      </w:hyperlink>
    </w:p>
    <w:p w14:paraId="08273EAB" w14:textId="289632FA" w:rsidR="0047454E" w:rsidRDefault="0047454E" w:rsidP="0047454E">
      <w:pPr>
        <w:spacing w:line="276" w:lineRule="auto"/>
        <w:jc w:val="right"/>
        <w:rPr>
          <w:rFonts w:ascii="Arial" w:hAnsi="Arial" w:cs="Arial"/>
          <w:b/>
          <w:bCs/>
          <w:sz w:val="24"/>
          <w:szCs w:val="24"/>
        </w:rPr>
      </w:pPr>
      <w:r>
        <w:rPr>
          <w:rFonts w:ascii="Arial" w:hAnsi="Arial" w:cs="Arial"/>
          <w:b/>
          <w:bCs/>
          <w:sz w:val="24"/>
          <w:szCs w:val="24"/>
        </w:rPr>
        <w:t>Contacto: (0414)458.27.44</w:t>
      </w:r>
    </w:p>
    <w:p w14:paraId="252E67DB" w14:textId="0052F788" w:rsidR="0047454E" w:rsidRDefault="0047454E" w:rsidP="0047454E">
      <w:pPr>
        <w:spacing w:line="276" w:lineRule="auto"/>
        <w:jc w:val="right"/>
        <w:rPr>
          <w:rFonts w:ascii="Arial" w:hAnsi="Arial" w:cs="Arial"/>
          <w:b/>
          <w:bCs/>
          <w:sz w:val="24"/>
          <w:szCs w:val="24"/>
        </w:rPr>
      </w:pPr>
    </w:p>
    <w:p w14:paraId="09EECE03" w14:textId="0853DB0B" w:rsidR="0047454E" w:rsidRDefault="0047454E" w:rsidP="0047454E">
      <w:pPr>
        <w:spacing w:line="276" w:lineRule="auto"/>
        <w:jc w:val="right"/>
        <w:rPr>
          <w:rFonts w:ascii="Arial" w:hAnsi="Arial" w:cs="Arial"/>
          <w:b/>
          <w:bCs/>
          <w:sz w:val="24"/>
          <w:szCs w:val="24"/>
        </w:rPr>
      </w:pPr>
    </w:p>
    <w:p w14:paraId="308D566E" w14:textId="7333D52F" w:rsidR="0047454E" w:rsidRDefault="0047454E" w:rsidP="0047454E">
      <w:pPr>
        <w:spacing w:line="276" w:lineRule="auto"/>
        <w:jc w:val="right"/>
        <w:rPr>
          <w:rFonts w:ascii="Arial" w:hAnsi="Arial" w:cs="Arial"/>
          <w:b/>
          <w:bCs/>
          <w:sz w:val="24"/>
          <w:szCs w:val="24"/>
        </w:rPr>
      </w:pPr>
    </w:p>
    <w:p w14:paraId="71AC01C3" w14:textId="5FC25451" w:rsidR="0047454E" w:rsidRPr="0047454E" w:rsidRDefault="003C6B44" w:rsidP="003C6B44">
      <w:pPr>
        <w:spacing w:line="360" w:lineRule="auto"/>
        <w:jc w:val="both"/>
        <w:rPr>
          <w:rFonts w:ascii="Arial" w:hAnsi="Arial" w:cs="Arial"/>
          <w:sz w:val="24"/>
          <w:szCs w:val="24"/>
        </w:rPr>
      </w:pPr>
      <w:r>
        <w:rPr>
          <w:rFonts w:ascii="Arial" w:hAnsi="Arial" w:cs="Arial"/>
          <w:sz w:val="24"/>
          <w:szCs w:val="24"/>
        </w:rPr>
        <w:t>Bachiller</w:t>
      </w:r>
      <w:r w:rsidR="0047454E" w:rsidRPr="0047454E">
        <w:rPr>
          <w:rFonts w:ascii="Arial" w:hAnsi="Arial" w:cs="Arial"/>
          <w:sz w:val="24"/>
          <w:szCs w:val="24"/>
        </w:rPr>
        <w:t xml:space="preserve"> en Ciencias graduada en el año </w:t>
      </w:r>
      <w:r w:rsidR="0047454E">
        <w:rPr>
          <w:rFonts w:ascii="Arial" w:hAnsi="Arial" w:cs="Arial"/>
          <w:sz w:val="24"/>
          <w:szCs w:val="24"/>
        </w:rPr>
        <w:t xml:space="preserve">2016, Técnico Superior Universitario en Publicidad y Mercadeo egresada del </w:t>
      </w:r>
      <w:r w:rsidR="0047454E" w:rsidRPr="0047454E">
        <w:rPr>
          <w:rFonts w:ascii="Arial" w:hAnsi="Arial" w:cs="Arial"/>
          <w:sz w:val="24"/>
          <w:szCs w:val="24"/>
        </w:rPr>
        <w:t>Instituto Universitario de Tecnología Antonio Ricaurte</w:t>
      </w:r>
      <w:r>
        <w:rPr>
          <w:rFonts w:ascii="Arial" w:hAnsi="Arial" w:cs="Arial"/>
          <w:sz w:val="24"/>
          <w:szCs w:val="24"/>
        </w:rPr>
        <w:t xml:space="preserve"> en el año 2019</w:t>
      </w:r>
      <w:r w:rsidR="0047454E">
        <w:rPr>
          <w:rFonts w:ascii="Arial" w:hAnsi="Arial" w:cs="Arial"/>
          <w:sz w:val="24"/>
          <w:szCs w:val="24"/>
        </w:rPr>
        <w:t>, estudiante de Comunicación Social mención Publicidad y Relaciones Públicas</w:t>
      </w:r>
      <w:r>
        <w:rPr>
          <w:rFonts w:ascii="Arial" w:hAnsi="Arial" w:cs="Arial"/>
          <w:sz w:val="24"/>
          <w:szCs w:val="24"/>
        </w:rPr>
        <w:t>, apasionada por lo que hago y en búsqueda del aprendizaje constante y la innovación para garantizar resultados de alta calidad.</w:t>
      </w:r>
    </w:p>
    <w:sectPr w:rsidR="0047454E" w:rsidRPr="0047454E" w:rsidSect="005A3CC5">
      <w:headerReference w:type="default" r:id="rId21"/>
      <w:footerReference w:type="default" r:id="rId2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1B21" w14:textId="77777777" w:rsidR="00745135" w:rsidRDefault="00745135" w:rsidP="009506C9">
      <w:pPr>
        <w:spacing w:after="0" w:line="240" w:lineRule="auto"/>
      </w:pPr>
      <w:r>
        <w:separator/>
      </w:r>
    </w:p>
  </w:endnote>
  <w:endnote w:type="continuationSeparator" w:id="0">
    <w:p w14:paraId="5E2FD8C8" w14:textId="77777777" w:rsidR="00745135" w:rsidRDefault="00745135" w:rsidP="0095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00475"/>
      <w:docPartObj>
        <w:docPartGallery w:val="Page Numbers (Bottom of Page)"/>
        <w:docPartUnique/>
      </w:docPartObj>
    </w:sdtPr>
    <w:sdtEndPr/>
    <w:sdtContent>
      <w:p w14:paraId="79785A57" w14:textId="06FF0E8D" w:rsidR="002A62B5" w:rsidRDefault="002A62B5">
        <w:pPr>
          <w:pStyle w:val="Piedepgina"/>
          <w:jc w:val="right"/>
        </w:pPr>
        <w:r>
          <w:fldChar w:fldCharType="begin"/>
        </w:r>
        <w:r>
          <w:instrText>PAGE   \* MERGEFORMAT</w:instrText>
        </w:r>
        <w:r>
          <w:fldChar w:fldCharType="separate"/>
        </w:r>
        <w:r w:rsidR="009540A3" w:rsidRPr="009540A3">
          <w:rPr>
            <w:noProof/>
            <w:lang w:val="es-ES"/>
          </w:rPr>
          <w:t>1</w:t>
        </w:r>
        <w:r>
          <w:fldChar w:fldCharType="end"/>
        </w:r>
      </w:p>
    </w:sdtContent>
  </w:sdt>
  <w:p w14:paraId="7E701670" w14:textId="4D4C0C15" w:rsidR="009506C9" w:rsidRPr="009506C9" w:rsidRDefault="009506C9" w:rsidP="009506C9">
    <w:pPr>
      <w:pStyle w:val="Piedepgina"/>
      <w:jc w:val="right"/>
      <w:rPr>
        <w:rFonts w:ascii="Arial" w:hAnsi="Arial" w:cs="Arial"/>
        <w:b/>
        <w:b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248D" w14:textId="77777777" w:rsidR="00745135" w:rsidRDefault="00745135" w:rsidP="009506C9">
      <w:pPr>
        <w:spacing w:after="0" w:line="240" w:lineRule="auto"/>
      </w:pPr>
      <w:r>
        <w:separator/>
      </w:r>
    </w:p>
  </w:footnote>
  <w:footnote w:type="continuationSeparator" w:id="0">
    <w:p w14:paraId="7E54DC33" w14:textId="77777777" w:rsidR="00745135" w:rsidRDefault="00745135" w:rsidP="0095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94E1" w14:textId="77777777" w:rsidR="002A62B5" w:rsidRPr="002A62B5" w:rsidRDefault="002A62B5" w:rsidP="002A62B5">
    <w:pPr>
      <w:pStyle w:val="Encabezado"/>
      <w:jc w:val="both"/>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C9"/>
    <w:multiLevelType w:val="multilevel"/>
    <w:tmpl w:val="913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313C5"/>
    <w:multiLevelType w:val="multilevel"/>
    <w:tmpl w:val="452C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84D4E"/>
    <w:multiLevelType w:val="multilevel"/>
    <w:tmpl w:val="EF58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C5"/>
    <w:rsid w:val="000D67CD"/>
    <w:rsid w:val="000F1810"/>
    <w:rsid w:val="000F7DB4"/>
    <w:rsid w:val="001475AB"/>
    <w:rsid w:val="001B6A85"/>
    <w:rsid w:val="002A62B5"/>
    <w:rsid w:val="003C6B44"/>
    <w:rsid w:val="004323FC"/>
    <w:rsid w:val="0047454E"/>
    <w:rsid w:val="004F30A4"/>
    <w:rsid w:val="005A3CC5"/>
    <w:rsid w:val="0060714A"/>
    <w:rsid w:val="00745135"/>
    <w:rsid w:val="00813E98"/>
    <w:rsid w:val="00863603"/>
    <w:rsid w:val="009506C9"/>
    <w:rsid w:val="009540A3"/>
    <w:rsid w:val="00962B5D"/>
    <w:rsid w:val="00A814A9"/>
    <w:rsid w:val="00C12044"/>
    <w:rsid w:val="00CE744C"/>
    <w:rsid w:val="00EA579F"/>
    <w:rsid w:val="00EB0AD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4063C"/>
  <w15:chartTrackingRefBased/>
  <w15:docId w15:val="{5518F8FE-28C9-443F-AF65-1E377014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3CC5"/>
    <w:rPr>
      <w:color w:val="0563C1" w:themeColor="hyperlink"/>
      <w:u w:val="single"/>
    </w:rPr>
  </w:style>
  <w:style w:type="paragraph" w:styleId="Encabezado">
    <w:name w:val="header"/>
    <w:basedOn w:val="Normal"/>
    <w:link w:val="EncabezadoCar"/>
    <w:uiPriority w:val="99"/>
    <w:unhideWhenUsed/>
    <w:rsid w:val="009506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6C9"/>
  </w:style>
  <w:style w:type="paragraph" w:styleId="Piedepgina">
    <w:name w:val="footer"/>
    <w:basedOn w:val="Normal"/>
    <w:link w:val="PiedepginaCar"/>
    <w:uiPriority w:val="99"/>
    <w:unhideWhenUsed/>
    <w:rsid w:val="009506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6C9"/>
  </w:style>
  <w:style w:type="paragraph" w:styleId="NormalWeb">
    <w:name w:val="Normal (Web)"/>
    <w:basedOn w:val="Normal"/>
    <w:uiPriority w:val="99"/>
    <w:semiHidden/>
    <w:unhideWhenUsed/>
    <w:rsid w:val="00EB0AD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EB0AD2"/>
    <w:rPr>
      <w:b/>
      <w:bCs/>
    </w:rPr>
  </w:style>
  <w:style w:type="character" w:customStyle="1" w:styleId="UnresolvedMention">
    <w:name w:val="Unresolved Mention"/>
    <w:basedOn w:val="Fuentedeprrafopredeter"/>
    <w:uiPriority w:val="99"/>
    <w:semiHidden/>
    <w:unhideWhenUsed/>
    <w:rsid w:val="0047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8195">
      <w:bodyDiv w:val="1"/>
      <w:marLeft w:val="0"/>
      <w:marRight w:val="0"/>
      <w:marTop w:val="0"/>
      <w:marBottom w:val="0"/>
      <w:divBdr>
        <w:top w:val="none" w:sz="0" w:space="0" w:color="auto"/>
        <w:left w:val="none" w:sz="0" w:space="0" w:color="auto"/>
        <w:bottom w:val="none" w:sz="0" w:space="0" w:color="auto"/>
        <w:right w:val="none" w:sz="0" w:space="0" w:color="auto"/>
      </w:divBdr>
    </w:div>
    <w:div w:id="473301438">
      <w:bodyDiv w:val="1"/>
      <w:marLeft w:val="0"/>
      <w:marRight w:val="0"/>
      <w:marTop w:val="0"/>
      <w:marBottom w:val="0"/>
      <w:divBdr>
        <w:top w:val="none" w:sz="0" w:space="0" w:color="auto"/>
        <w:left w:val="none" w:sz="0" w:space="0" w:color="auto"/>
        <w:bottom w:val="none" w:sz="0" w:space="0" w:color="auto"/>
        <w:right w:val="none" w:sz="0" w:space="0" w:color="auto"/>
      </w:divBdr>
    </w:div>
    <w:div w:id="733546226">
      <w:bodyDiv w:val="1"/>
      <w:marLeft w:val="0"/>
      <w:marRight w:val="0"/>
      <w:marTop w:val="0"/>
      <w:marBottom w:val="0"/>
      <w:divBdr>
        <w:top w:val="none" w:sz="0" w:space="0" w:color="auto"/>
        <w:left w:val="none" w:sz="0" w:space="0" w:color="auto"/>
        <w:bottom w:val="none" w:sz="0" w:space="0" w:color="auto"/>
        <w:right w:val="none" w:sz="0" w:space="0" w:color="auto"/>
      </w:divBdr>
    </w:div>
    <w:div w:id="851724380">
      <w:bodyDiv w:val="1"/>
      <w:marLeft w:val="0"/>
      <w:marRight w:val="0"/>
      <w:marTop w:val="0"/>
      <w:marBottom w:val="0"/>
      <w:divBdr>
        <w:top w:val="none" w:sz="0" w:space="0" w:color="auto"/>
        <w:left w:val="none" w:sz="0" w:space="0" w:color="auto"/>
        <w:bottom w:val="none" w:sz="0" w:space="0" w:color="auto"/>
        <w:right w:val="none" w:sz="0" w:space="0" w:color="auto"/>
      </w:divBdr>
    </w:div>
    <w:div w:id="946932627">
      <w:bodyDiv w:val="1"/>
      <w:marLeft w:val="0"/>
      <w:marRight w:val="0"/>
      <w:marTop w:val="0"/>
      <w:marBottom w:val="0"/>
      <w:divBdr>
        <w:top w:val="none" w:sz="0" w:space="0" w:color="auto"/>
        <w:left w:val="none" w:sz="0" w:space="0" w:color="auto"/>
        <w:bottom w:val="none" w:sz="0" w:space="0" w:color="auto"/>
        <w:right w:val="none" w:sz="0" w:space="0" w:color="auto"/>
      </w:divBdr>
    </w:div>
    <w:div w:id="1156261268">
      <w:bodyDiv w:val="1"/>
      <w:marLeft w:val="0"/>
      <w:marRight w:val="0"/>
      <w:marTop w:val="0"/>
      <w:marBottom w:val="0"/>
      <w:divBdr>
        <w:top w:val="none" w:sz="0" w:space="0" w:color="auto"/>
        <w:left w:val="none" w:sz="0" w:space="0" w:color="auto"/>
        <w:bottom w:val="none" w:sz="0" w:space="0" w:color="auto"/>
        <w:right w:val="none" w:sz="0" w:space="0" w:color="auto"/>
      </w:divBdr>
    </w:div>
    <w:div w:id="1655841078">
      <w:bodyDiv w:val="1"/>
      <w:marLeft w:val="0"/>
      <w:marRight w:val="0"/>
      <w:marTop w:val="0"/>
      <w:marBottom w:val="0"/>
      <w:divBdr>
        <w:top w:val="none" w:sz="0" w:space="0" w:color="auto"/>
        <w:left w:val="none" w:sz="0" w:space="0" w:color="auto"/>
        <w:bottom w:val="none" w:sz="0" w:space="0" w:color="auto"/>
        <w:right w:val="none" w:sz="0" w:space="0" w:color="auto"/>
      </w:divBdr>
    </w:div>
    <w:div w:id="19699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5885/588564791008/html/" TargetMode="External"/><Relationship Id="rId13" Type="http://schemas.openxmlformats.org/officeDocument/2006/relationships/hyperlink" Target="https://www.psicoactiva.com/blog/los-arquetipos-de-jung/" TargetMode="External"/><Relationship Id="rId18" Type="http://schemas.openxmlformats.org/officeDocument/2006/relationships/hyperlink" Target="https://psicologiaymente.com/miscelanea/psicologia-color-significad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questionpro.com/blog/es/posicionamiento-de-marca/" TargetMode="External"/><Relationship Id="rId17" Type="http://schemas.openxmlformats.org/officeDocument/2006/relationships/hyperlink" Target="https://www.microbio.tv/blog/elementos-clave-branding/" TargetMode="External"/><Relationship Id="rId2" Type="http://schemas.openxmlformats.org/officeDocument/2006/relationships/numbering" Target="numbering.xml"/><Relationship Id="rId16" Type="http://schemas.openxmlformats.org/officeDocument/2006/relationships/hyperlink" Target="https://rockcontent.com/es/blog/elementos-del-branding/" TargetMode="External"/><Relationship Id="rId20" Type="http://schemas.openxmlformats.org/officeDocument/2006/relationships/hyperlink" Target="mailto:daniangola1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ckcontent.com/es/blog/posicionamiento-de-ma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hubspot.es/marketing/guia-desarrollar-identidad-marca" TargetMode="External"/><Relationship Id="rId23" Type="http://schemas.openxmlformats.org/officeDocument/2006/relationships/fontTable" Target="fontTable.xml"/><Relationship Id="rId10" Type="http://schemas.openxmlformats.org/officeDocument/2006/relationships/hyperlink" Target="https://blog.hubspot.es/marketing/estrategia-branding-elementos-esenciales-marca-solida"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umma.es/blog/manual-de-identidad-corporativa/" TargetMode="External"/><Relationship Id="rId14" Type="http://schemas.openxmlformats.org/officeDocument/2006/relationships/hyperlink" Target="https://www.antevenio.com/blog/branding-marca-e-identidad-visua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07F6-AA76-4C1B-AD17-E728773B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Kenia Figuera</cp:lastModifiedBy>
  <cp:revision>2</cp:revision>
  <dcterms:created xsi:type="dcterms:W3CDTF">2025-07-14T14:01:00Z</dcterms:created>
  <dcterms:modified xsi:type="dcterms:W3CDTF">2025-07-14T14:01:00Z</dcterms:modified>
</cp:coreProperties>
</file>